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B96D" w14:textId="3C32079B" w:rsidR="00543B9C" w:rsidRPr="007346EA" w:rsidRDefault="007346EA" w:rsidP="007346EA">
      <w:pPr>
        <w:jc w:val="both"/>
        <w:rPr>
          <w:b/>
          <w:bCs/>
        </w:rPr>
      </w:pPr>
      <w:r w:rsidRPr="007346EA">
        <w:rPr>
          <w:b/>
          <w:bCs/>
        </w:rPr>
        <w:t>Informace o prominutí místních poplatků</w:t>
      </w:r>
    </w:p>
    <w:p w14:paraId="665A951B" w14:textId="51A1334E" w:rsidR="007346EA" w:rsidRDefault="007346EA" w:rsidP="007346EA">
      <w:pPr>
        <w:jc w:val="both"/>
      </w:pPr>
      <w:r>
        <w:t>Městský úřad Letovice dne 15.6.2022 rozhodl z moci úřední o prominutí:</w:t>
      </w:r>
    </w:p>
    <w:p w14:paraId="303A2063" w14:textId="37401DB0" w:rsidR="007346EA" w:rsidRDefault="007346EA" w:rsidP="007346EA">
      <w:pPr>
        <w:pStyle w:val="Odstavecseseznamem"/>
        <w:numPr>
          <w:ilvl w:val="0"/>
          <w:numId w:val="1"/>
        </w:numPr>
        <w:jc w:val="both"/>
      </w:pPr>
      <w:r>
        <w:t>místního poplatku za obecní systém odpadového hospodářství</w:t>
      </w:r>
    </w:p>
    <w:p w14:paraId="31BFAD46" w14:textId="62DB57D7" w:rsidR="007346EA" w:rsidRDefault="007346EA" w:rsidP="007346EA">
      <w:pPr>
        <w:pStyle w:val="Odstavecseseznamem"/>
        <w:numPr>
          <w:ilvl w:val="0"/>
          <w:numId w:val="1"/>
        </w:numPr>
        <w:jc w:val="both"/>
      </w:pPr>
      <w:r>
        <w:t>místního poplatku ze psa</w:t>
      </w:r>
    </w:p>
    <w:p w14:paraId="13C5ACDF" w14:textId="7D26F413" w:rsidR="007346EA" w:rsidRDefault="007346EA" w:rsidP="007346EA">
      <w:pPr>
        <w:pStyle w:val="Odstavecseseznamem"/>
        <w:numPr>
          <w:ilvl w:val="0"/>
          <w:numId w:val="1"/>
        </w:numPr>
        <w:jc w:val="both"/>
      </w:pPr>
      <w:r>
        <w:t>místního poplatku z pobytu</w:t>
      </w:r>
    </w:p>
    <w:p w14:paraId="4541A7A5" w14:textId="1AF643A8" w:rsidR="007346EA" w:rsidRDefault="007346EA" w:rsidP="007346EA">
      <w:pPr>
        <w:jc w:val="both"/>
      </w:pPr>
      <w:r>
        <w:t>za poplatkové období od 24.2.2022 do 31.12.2022, včetně příslušenství, fyzickým osobám přicházejícím do České republiky z Ukrajiny v </w:t>
      </w:r>
      <w:proofErr w:type="gramStart"/>
      <w:r>
        <w:t>souvislosti  s</w:t>
      </w:r>
      <w:proofErr w:type="gramEnd"/>
      <w:r>
        <w:t> ozbrojeným konfliktem na území Ukrajiny vyvolaným invazí vojsk Ruské federace.</w:t>
      </w:r>
    </w:p>
    <w:sectPr w:rsidR="0073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7147"/>
    <w:multiLevelType w:val="hybridMultilevel"/>
    <w:tmpl w:val="15DC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3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EA"/>
    <w:rsid w:val="00543B9C"/>
    <w:rsid w:val="007346EA"/>
    <w:rsid w:val="00D7416E"/>
    <w:rsid w:val="00E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942D"/>
  <w15:chartTrackingRefBased/>
  <w15:docId w15:val="{2CAAB0A8-AF4A-499F-AD44-958B112F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Letovice Město Letovice</dc:creator>
  <cp:keywords/>
  <dc:description/>
  <cp:lastModifiedBy>Město Letovice Město Letovice</cp:lastModifiedBy>
  <cp:revision>1</cp:revision>
  <dcterms:created xsi:type="dcterms:W3CDTF">2023-03-15T09:24:00Z</dcterms:created>
  <dcterms:modified xsi:type="dcterms:W3CDTF">2023-03-15T09:36:00Z</dcterms:modified>
</cp:coreProperties>
</file>