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315C" w14:textId="56573483" w:rsidR="0051535F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proofErr w:type="gramStart"/>
      <w:r w:rsidR="004560CC">
        <w:rPr>
          <w:b/>
          <w:u w:val="single"/>
        </w:rPr>
        <w:t>2</w:t>
      </w:r>
      <w:r w:rsidR="000A4B4D">
        <w:rPr>
          <w:b/>
          <w:u w:val="single"/>
        </w:rPr>
        <w:t>5</w:t>
      </w:r>
      <w:r>
        <w:rPr>
          <w:b/>
          <w:u w:val="single"/>
        </w:rPr>
        <w:t>/20</w:t>
      </w:r>
      <w:r w:rsidR="00166EE4">
        <w:rPr>
          <w:b/>
          <w:u w:val="single"/>
        </w:rPr>
        <w:t>20</w:t>
      </w:r>
      <w:proofErr w:type="gramEnd"/>
      <w:r w:rsidR="006A27DB">
        <w:rPr>
          <w:b/>
          <w:u w:val="single"/>
        </w:rPr>
        <w:t xml:space="preserve"> –</w:t>
      </w:r>
      <w:proofErr w:type="gramStart"/>
      <w:r w:rsidR="00962B08">
        <w:rPr>
          <w:bCs/>
        </w:rPr>
        <w:t>Příspěvek</w:t>
      </w:r>
      <w:proofErr w:type="gramEnd"/>
      <w:r w:rsidR="00962B08">
        <w:rPr>
          <w:bCs/>
        </w:rPr>
        <w:t xml:space="preserve"> k eliminaci snížení sdílených daňových příjmů</w:t>
      </w:r>
      <w:r w:rsidR="000A4B4D">
        <w:rPr>
          <w:bCs/>
        </w:rPr>
        <w:t xml:space="preserve"> – kompenzace jednotlivých daňových příjmů</w:t>
      </w:r>
      <w:r w:rsidR="009A3B59">
        <w:rPr>
          <w:bCs/>
        </w:rPr>
        <w:t>, projekt Šablony III (Dotace MŠMT – MŠ Čapkova</w:t>
      </w:r>
      <w:r w:rsidR="00F51ED8">
        <w:rPr>
          <w:bCs/>
        </w:rPr>
        <w:t>, MŠ Komenského</w:t>
      </w:r>
      <w:r w:rsidR="009A3B59">
        <w:rPr>
          <w:bCs/>
        </w:rPr>
        <w:t>)</w:t>
      </w:r>
      <w:r w:rsidR="00F51ED8">
        <w:rPr>
          <w:bCs/>
        </w:rPr>
        <w:t>, narovnání dotace MK 9. května</w:t>
      </w:r>
    </w:p>
    <w:p w14:paraId="37BD6446" w14:textId="77777777" w:rsidR="004560CC" w:rsidRPr="002B216D" w:rsidRDefault="004560CC" w:rsidP="0051535F">
      <w:pPr>
        <w:rPr>
          <w:bCs/>
        </w:rPr>
      </w:pPr>
    </w:p>
    <w:p w14:paraId="77BCA0B3" w14:textId="7677FB68" w:rsidR="0051535F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4560CC">
        <w:rPr>
          <w:rFonts w:cs="Calibri"/>
          <w:lang w:eastAsia="cs-CZ"/>
        </w:rPr>
        <w:t>2</w:t>
      </w:r>
      <w:r w:rsidR="000A4B4D">
        <w:rPr>
          <w:rFonts w:cs="Calibri"/>
          <w:lang w:eastAsia="cs-CZ"/>
        </w:rPr>
        <w:t>5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14:paraId="1A6DF9FA" w14:textId="5A9A77D2" w:rsidR="00CB0DD4" w:rsidRDefault="00CB0DD4" w:rsidP="00CB0DD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</w:t>
      </w:r>
      <w:r w:rsidR="00BF4007">
        <w:rPr>
          <w:rFonts w:cs="Calibri"/>
          <w:lang w:eastAsia="cs-CZ"/>
        </w:rPr>
        <w:t xml:space="preserve">ROZPOČTU PŘÍJMŮ – </w:t>
      </w:r>
      <w:r w:rsidR="000A4B4D">
        <w:rPr>
          <w:rFonts w:cs="Calibri"/>
          <w:lang w:eastAsia="cs-CZ"/>
        </w:rPr>
        <w:t>snížení</w:t>
      </w:r>
      <w:r w:rsidR="000E3BAF">
        <w:rPr>
          <w:rFonts w:cs="Calibri"/>
          <w:lang w:eastAsia="cs-CZ"/>
        </w:rPr>
        <w:t xml:space="preserve"> o</w:t>
      </w:r>
      <w:r w:rsidR="00BE0217">
        <w:rPr>
          <w:rFonts w:cs="Calibri"/>
          <w:lang w:eastAsia="cs-CZ"/>
        </w:rPr>
        <w:t xml:space="preserve"> </w:t>
      </w:r>
      <w:r w:rsidR="00F51ED8">
        <w:rPr>
          <w:rFonts w:cs="Calibri"/>
          <w:lang w:eastAsia="cs-CZ"/>
        </w:rPr>
        <w:t>7 833 300</w:t>
      </w:r>
      <w:r w:rsidR="000E3BAF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585"/>
        <w:gridCol w:w="2144"/>
      </w:tblGrid>
      <w:tr w:rsidR="00CB0DD4" w:rsidRPr="000D1852" w14:paraId="5B73D393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A48B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2F3B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AFE5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A647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01D19" w:rsidRPr="000D1852" w14:paraId="34C95D55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EA4DC" w14:textId="77777777" w:rsidR="00C01D19" w:rsidRDefault="00C01D19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758CD" w14:textId="77777777" w:rsidR="00C01D19" w:rsidRDefault="00C01D19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Příspěvek SR – sdílené daňové příjmy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671E3" w14:textId="637F32B3" w:rsidR="00C01D19" w:rsidRDefault="00C01D19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BDAE6" w14:textId="4A7E1F2F" w:rsidR="00C01D19" w:rsidRPr="00784D9D" w:rsidRDefault="000A4B4D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8 431 300,-</w:t>
            </w:r>
          </w:p>
        </w:tc>
      </w:tr>
      <w:tr w:rsidR="009A3B59" w:rsidRPr="000D1852" w14:paraId="59B4D5F2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C51FB" w14:textId="03A7A12D" w:rsidR="009A3B59" w:rsidRDefault="009A3B59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1D497" w14:textId="53F56D38" w:rsidR="009A3B59" w:rsidRDefault="009A3B59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Transfer MŠMT – MŠ Čapkova (Šablony)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5667E" w14:textId="1A6A59B1" w:rsidR="009A3B59" w:rsidRDefault="009A3B59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294 300,-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9CE1B" w14:textId="77777777" w:rsidR="009A3B59" w:rsidRDefault="009A3B59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F51ED8" w:rsidRPr="000D1852" w14:paraId="26DD3446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C143B" w14:textId="04F5C120" w:rsidR="00F51ED8" w:rsidRDefault="00F51ED8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0DCFF" w14:textId="00853AC3" w:rsidR="00F51ED8" w:rsidRDefault="00F51ED8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Transfer MŠMT – MŠ Komenského (Šablony)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AFA00" w14:textId="729C4B77" w:rsidR="00F51ED8" w:rsidRDefault="00F51ED8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340 600,-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5CA43" w14:textId="77777777" w:rsidR="00F51ED8" w:rsidRDefault="00F51ED8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F51ED8" w:rsidRPr="000D1852" w14:paraId="20A36AA5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BD0BA" w14:textId="676B8218" w:rsidR="00F51ED8" w:rsidRDefault="00F51ED8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35A7D" w14:textId="1AECA307" w:rsidR="00F51ED8" w:rsidRDefault="00F51ED8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Dotace MK ul. 9. května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7568" w14:textId="77777777" w:rsidR="00F51ED8" w:rsidRDefault="00F51ED8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BE456" w14:textId="63D92599" w:rsidR="00F51ED8" w:rsidRDefault="00F51ED8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36 900,-</w:t>
            </w:r>
          </w:p>
        </w:tc>
      </w:tr>
      <w:tr w:rsidR="00367D54" w:rsidRPr="000D1852" w14:paraId="57505D4B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E9EA6" w14:textId="77777777" w:rsidR="00367D54" w:rsidRDefault="00367D54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8FAC1" w14:textId="77777777" w:rsidR="00367D54" w:rsidRDefault="00367D54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8A926" w14:textId="77777777" w:rsidR="00367D54" w:rsidRDefault="00367D54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DEFAC" w14:textId="77777777" w:rsidR="00367D54" w:rsidRPr="00784D9D" w:rsidRDefault="00367D54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C74C1" w:rsidRPr="000D1852" w14:paraId="1780D65B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17EED9" w14:textId="77777777" w:rsidR="00EC74C1" w:rsidRDefault="00EC74C1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E32C430" w14:textId="77777777" w:rsidR="00EC74C1" w:rsidRDefault="00EC74C1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C9D389D" w14:textId="51A3EE1C" w:rsidR="00EC74C1" w:rsidRDefault="00F51ED8" w:rsidP="002F5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634 900</w:t>
            </w:r>
            <w:r w:rsidR="009A3B59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9183FB" w14:textId="1B81A703" w:rsidR="00EC74C1" w:rsidRPr="009A3B59" w:rsidRDefault="00F51ED8" w:rsidP="009A3B59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8 468 200,-</w:t>
            </w:r>
          </w:p>
        </w:tc>
      </w:tr>
    </w:tbl>
    <w:p w14:paraId="44AC0DF1" w14:textId="1EBFD6F0" w:rsidR="00CB0DD4" w:rsidRDefault="00CB0DD4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5E94535" w14:textId="0911DF18" w:rsidR="009A3B59" w:rsidRPr="009A3B59" w:rsidRDefault="009A3B59" w:rsidP="009A3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 w:rsidRPr="009A3B59">
        <w:rPr>
          <w:rFonts w:cs="Calibri"/>
          <w:lang w:eastAsia="cs-CZ"/>
        </w:rPr>
        <w:t>NA STRANĚ ROZPOČTU VÝDAJŮ –</w:t>
      </w:r>
      <w:r w:rsidR="00E234D5">
        <w:rPr>
          <w:rFonts w:cs="Calibri"/>
          <w:lang w:eastAsia="cs-CZ"/>
        </w:rPr>
        <w:t xml:space="preserve"> navýšení o </w:t>
      </w:r>
      <w:r w:rsidR="00F51ED8">
        <w:rPr>
          <w:rFonts w:cs="Calibri"/>
          <w:lang w:eastAsia="cs-CZ"/>
        </w:rPr>
        <w:t>598 000</w:t>
      </w:r>
      <w:r w:rsidRPr="009A3B59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585"/>
        <w:gridCol w:w="2144"/>
      </w:tblGrid>
      <w:tr w:rsidR="009A3B59" w:rsidRPr="000D1852" w14:paraId="1DFE7DCB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C5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D39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21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DB6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234D5" w:rsidRPr="000D1852" w14:paraId="3695BAC3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CA3F2" w14:textId="3F43919F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A5488" w14:textId="4A3226B5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Transfer MŠMT – MŠ Čapkova (Šablony)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9A22C" w14:textId="03BDFAF5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294 300,-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F57BD" w14:textId="7B125914" w:rsidR="00E234D5" w:rsidRPr="00784D9D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6881AB31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70096" w14:textId="3731ED44" w:rsidR="00E234D5" w:rsidRDefault="00F51ED8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E377B" w14:textId="31D1A53E" w:rsidR="00E234D5" w:rsidRDefault="00F51ED8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Transfer MŠMT – MŠ Komenského (Šablony)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36457" w14:textId="68F4A138" w:rsidR="00E234D5" w:rsidRDefault="00F51ED8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340 600,-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D44B5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F51ED8" w:rsidRPr="000D1852" w14:paraId="7F18836C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9E972" w14:textId="1CADFCC6" w:rsidR="00F51ED8" w:rsidRDefault="00F51ED8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22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DA63D" w14:textId="51258073" w:rsidR="00F51ED8" w:rsidRDefault="00F51ED8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Oprava MK ul. 9. května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F3453" w14:textId="77777777" w:rsidR="00F51ED8" w:rsidRDefault="00F51ED8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7168A" w14:textId="31843CAD" w:rsidR="00F51ED8" w:rsidRDefault="00F51ED8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36 900,-</w:t>
            </w:r>
          </w:p>
        </w:tc>
      </w:tr>
      <w:tr w:rsidR="00E234D5" w:rsidRPr="000D1852" w14:paraId="699F3868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AA129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55EF6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8DEA2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1A978" w14:textId="77777777" w:rsidR="00E234D5" w:rsidRPr="00784D9D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585A6329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43E97E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6135FA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60A24B" w14:textId="2E003EB7" w:rsidR="00E234D5" w:rsidRDefault="00F51ED8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634 900</w:t>
            </w:r>
            <w:r w:rsidR="00E234D5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3EF56F" w14:textId="772BE96F" w:rsidR="00E234D5" w:rsidRPr="00BC200C" w:rsidRDefault="00F51ED8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36 900,-</w:t>
            </w:r>
          </w:p>
        </w:tc>
      </w:tr>
    </w:tbl>
    <w:p w14:paraId="40A570E8" w14:textId="77777777" w:rsidR="009A3B59" w:rsidRDefault="009A3B59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75AFAC58" w14:textId="77777777" w:rsidR="0051535F" w:rsidRDefault="0051535F" w:rsidP="0051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14:paraId="6F739491" w14:textId="4688A806" w:rsidR="00C01D19" w:rsidRPr="003257A0" w:rsidRDefault="00C01D19" w:rsidP="003257A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 w:rsidRPr="003257A0">
        <w:rPr>
          <w:rFonts w:cs="Calibri"/>
          <w:lang w:eastAsia="cs-CZ"/>
        </w:rPr>
        <w:t xml:space="preserve">NA STRANĚ ROZPOČTU </w:t>
      </w:r>
      <w:proofErr w:type="gramStart"/>
      <w:r w:rsidR="00B858A1" w:rsidRPr="003257A0">
        <w:rPr>
          <w:rFonts w:cs="Calibri"/>
          <w:lang w:eastAsia="cs-CZ"/>
        </w:rPr>
        <w:t>FINANCOVÁNÍ</w:t>
      </w:r>
      <w:r w:rsidRPr="003257A0">
        <w:rPr>
          <w:rFonts w:cs="Calibri"/>
          <w:lang w:eastAsia="cs-CZ"/>
        </w:rPr>
        <w:t xml:space="preserve">  – </w:t>
      </w:r>
      <w:r w:rsidR="00B858A1" w:rsidRPr="003257A0">
        <w:rPr>
          <w:rFonts w:cs="Calibri"/>
          <w:lang w:eastAsia="cs-CZ"/>
        </w:rPr>
        <w:t>snížení</w:t>
      </w:r>
      <w:proofErr w:type="gramEnd"/>
      <w:r w:rsidRPr="003257A0">
        <w:rPr>
          <w:rFonts w:cs="Calibri"/>
          <w:lang w:eastAsia="cs-CZ"/>
        </w:rPr>
        <w:t xml:space="preserve"> o 8 431 300,-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585"/>
        <w:gridCol w:w="2144"/>
      </w:tblGrid>
      <w:tr w:rsidR="00C01D19" w:rsidRPr="000D1852" w14:paraId="1D42A66A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6E65" w14:textId="77777777" w:rsidR="00C01D19" w:rsidRPr="000D1852" w:rsidRDefault="00C01D19" w:rsidP="001F28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BEF" w14:textId="77777777" w:rsidR="00C01D19" w:rsidRPr="000D1852" w:rsidRDefault="00C01D19" w:rsidP="001F28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2875" w14:textId="77777777" w:rsidR="00C01D19" w:rsidRPr="000D1852" w:rsidRDefault="00C01D19" w:rsidP="001F28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FB47" w14:textId="77777777" w:rsidR="00C01D19" w:rsidRPr="000D1852" w:rsidRDefault="00C01D19" w:rsidP="001F28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01D19" w:rsidRPr="000D1852" w14:paraId="69D10DBF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FF42" w14:textId="77777777" w:rsidR="00C01D19" w:rsidRDefault="00C01D19" w:rsidP="001F28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5D25" w14:textId="77777777" w:rsidR="00C01D19" w:rsidRDefault="00C01D19" w:rsidP="001F28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29EF" w14:textId="1973B1C2" w:rsidR="00C01D19" w:rsidRDefault="00C01D19" w:rsidP="001F2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9954" w14:textId="736561DE" w:rsidR="00C01D19" w:rsidRDefault="00B858A1" w:rsidP="001F2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8 431 300,-</w:t>
            </w:r>
          </w:p>
        </w:tc>
      </w:tr>
      <w:tr w:rsidR="00FA5575" w:rsidRPr="000D1852" w14:paraId="3F6403C6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3740" w14:textId="77777777" w:rsidR="00FA5575" w:rsidRDefault="00FA5575" w:rsidP="001F28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4414" w14:textId="77777777" w:rsidR="00FA5575" w:rsidRDefault="00FA5575" w:rsidP="001F28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8516" w14:textId="77777777" w:rsidR="00FA5575" w:rsidRDefault="00FA5575" w:rsidP="001F2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8451" w14:textId="77777777" w:rsidR="00FA5575" w:rsidRDefault="00FA5575" w:rsidP="001F2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01D19" w:rsidRPr="000D1852" w14:paraId="0CF2CEDA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AF18F6E" w14:textId="77777777" w:rsidR="00C01D19" w:rsidRDefault="00C01D19" w:rsidP="001F28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0185A43" w14:textId="77777777" w:rsidR="00C01D19" w:rsidRPr="00166EE4" w:rsidRDefault="00FA5575" w:rsidP="00C01D19">
            <w:pPr>
              <w:autoSpaceDE w:val="0"/>
              <w:autoSpaceDN w:val="0"/>
              <w:adjustRightInd w:val="0"/>
              <w:spacing w:after="0" w:line="240" w:lineRule="auto"/>
            </w:pPr>
            <w:r>
              <w:t>CELKEM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4B7403" w14:textId="06771EDF" w:rsidR="00C01D19" w:rsidRDefault="00C01D19" w:rsidP="00C0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AE6F5B" w14:textId="303E78C7" w:rsidR="00C01D19" w:rsidRDefault="00B858A1" w:rsidP="001F2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8 431 300,-</w:t>
            </w:r>
          </w:p>
        </w:tc>
      </w:tr>
    </w:tbl>
    <w:p w14:paraId="627668DE" w14:textId="77777777" w:rsidR="008B6666" w:rsidRDefault="008B6666" w:rsidP="00CE360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727E329" w14:textId="77777777" w:rsidR="008B6666" w:rsidRDefault="008B6666" w:rsidP="00CE360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AAACCA0" w14:textId="41DABA3E" w:rsidR="00C01D19" w:rsidRDefault="00C01D19" w:rsidP="00C01D19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Rozpočtové opatření č. 2</w:t>
      </w:r>
      <w:r w:rsidR="00B858A1">
        <w:rPr>
          <w:b/>
          <w:u w:val="single"/>
        </w:rPr>
        <w:t>5</w:t>
      </w:r>
      <w:r>
        <w:rPr>
          <w:b/>
          <w:u w:val="single"/>
        </w:rPr>
        <w:t>.</w:t>
      </w:r>
      <w:r w:rsidR="00B858A1">
        <w:rPr>
          <w:b/>
          <w:u w:val="single"/>
        </w:rPr>
        <w:t>1</w:t>
      </w:r>
      <w:r>
        <w:rPr>
          <w:b/>
          <w:u w:val="single"/>
        </w:rPr>
        <w:t>/2020</w:t>
      </w:r>
    </w:p>
    <w:p w14:paraId="5578CE65" w14:textId="53A1113D" w:rsidR="00C01D19" w:rsidRDefault="00B858A1" w:rsidP="00C01D19">
      <w:pPr>
        <w:autoSpaceDE w:val="0"/>
        <w:autoSpaceDN w:val="0"/>
        <w:adjustRightInd w:val="0"/>
        <w:spacing w:after="0" w:line="240" w:lineRule="auto"/>
      </w:pPr>
      <w:r>
        <w:t>Snížení</w:t>
      </w:r>
      <w:r w:rsidR="00C01D19">
        <w:t xml:space="preserve"> rozpočtu příjmů o 8 431 300,- Kč, </w:t>
      </w:r>
      <w:r w:rsidR="00C01D19">
        <w:rPr>
          <w:b/>
          <w:bCs/>
        </w:rPr>
        <w:t>odd. 00</w:t>
      </w:r>
      <w:r w:rsidR="00C01D19">
        <w:t xml:space="preserve"> Příspěvek ze SR k eliminaci snížení sdí</w:t>
      </w:r>
      <w:r w:rsidR="00483423">
        <w:t>l</w:t>
      </w:r>
      <w:r w:rsidR="00C01D19">
        <w:t>ených daňov</w:t>
      </w:r>
      <w:r w:rsidR="00483423">
        <w:t>ých příjmů v obcí v roce 2020</w:t>
      </w:r>
      <w:r>
        <w:t xml:space="preserve"> – kompenzace daňových příjmů v rozpočtu obce</w:t>
      </w:r>
      <w:r w:rsidR="00483423">
        <w:t>,</w:t>
      </w:r>
      <w:r w:rsidR="00C01D19">
        <w:t xml:space="preserve"> oproti </w:t>
      </w:r>
      <w:r>
        <w:t>snížení</w:t>
      </w:r>
      <w:r w:rsidR="00C01D19">
        <w:t xml:space="preserve"> rozpočtu </w:t>
      </w:r>
      <w:r w:rsidR="00483423">
        <w:t xml:space="preserve">financování, </w:t>
      </w:r>
      <w:r w:rsidR="00483423" w:rsidRPr="00B858A1">
        <w:rPr>
          <w:b/>
          <w:bCs/>
        </w:rPr>
        <w:t xml:space="preserve">odd. </w:t>
      </w:r>
      <w:r w:rsidR="00FA5575" w:rsidRPr="00B858A1">
        <w:rPr>
          <w:b/>
          <w:bCs/>
        </w:rPr>
        <w:t>00</w:t>
      </w:r>
      <w:r w:rsidR="00483423">
        <w:t xml:space="preserve"> Rozpočtově neurčené prostředky 2020 </w:t>
      </w:r>
      <w:r w:rsidR="001F282E">
        <w:t>ve stejné výši.</w:t>
      </w:r>
    </w:p>
    <w:p w14:paraId="1692E258" w14:textId="77777777" w:rsidR="008B6666" w:rsidRDefault="008B6666" w:rsidP="00C01D19">
      <w:pPr>
        <w:autoSpaceDE w:val="0"/>
        <w:autoSpaceDN w:val="0"/>
        <w:adjustRightInd w:val="0"/>
        <w:spacing w:after="0" w:line="240" w:lineRule="auto"/>
      </w:pPr>
    </w:p>
    <w:p w14:paraId="74285C9E" w14:textId="0DFA4C86" w:rsidR="00E234D5" w:rsidRDefault="00E234D5" w:rsidP="00E234D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Rozpočtové opatření č. 25.2/2020</w:t>
      </w:r>
    </w:p>
    <w:p w14:paraId="6C786A96" w14:textId="1B2B92ED" w:rsidR="00C01D19" w:rsidRDefault="00E234D5" w:rsidP="002F5389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294 300,- Kč, </w:t>
      </w:r>
      <w:r>
        <w:rPr>
          <w:b/>
          <w:bCs/>
        </w:rPr>
        <w:t>odd. 00</w:t>
      </w:r>
      <w:r>
        <w:t xml:space="preserve"> MŠ Čapkova – průtokový transfer (na projekty využívající zjednodušené vykazování nákladů pro poskytnutí dotace ze SR – projekt Šablony III), </w:t>
      </w:r>
      <w:r w:rsidR="006B4D8B">
        <w:t xml:space="preserve">oproti navýšení rozpočtu výdajů u </w:t>
      </w:r>
      <w:r w:rsidR="006B4D8B">
        <w:rPr>
          <w:b/>
          <w:bCs/>
        </w:rPr>
        <w:t>odd. 31</w:t>
      </w:r>
      <w:r w:rsidR="006B4D8B">
        <w:t xml:space="preserve"> Vzdělávání a školské služby, ve stejné výši.</w:t>
      </w:r>
    </w:p>
    <w:p w14:paraId="71B043AB" w14:textId="1220F275" w:rsidR="00F51ED8" w:rsidRDefault="00F51ED8" w:rsidP="002F5389">
      <w:pPr>
        <w:autoSpaceDE w:val="0"/>
        <w:autoSpaceDN w:val="0"/>
        <w:adjustRightInd w:val="0"/>
        <w:spacing w:after="0" w:line="240" w:lineRule="auto"/>
      </w:pPr>
    </w:p>
    <w:p w14:paraId="0E60E0E5" w14:textId="436909B5" w:rsidR="00F51ED8" w:rsidRDefault="00F51ED8" w:rsidP="00F51ED8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Rozpočtové opatření č. 25.3/2020</w:t>
      </w:r>
    </w:p>
    <w:p w14:paraId="35A05ED3" w14:textId="0D136230" w:rsidR="00F51ED8" w:rsidRDefault="00F51ED8" w:rsidP="00F51ED8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340 600,- Kč, </w:t>
      </w:r>
      <w:r>
        <w:rPr>
          <w:b/>
          <w:bCs/>
        </w:rPr>
        <w:t>odd. 00</w:t>
      </w:r>
      <w:r>
        <w:t xml:space="preserve"> MŠ Komenského – průtokový transfer (na projekty využívající zjednodušené vykazování nákladů pro poskytnutí dotace ze SR – projekt Šablony III), oproti navýšení rozpočtu výdajů u </w:t>
      </w:r>
      <w:r>
        <w:rPr>
          <w:b/>
          <w:bCs/>
        </w:rPr>
        <w:t>odd. 31</w:t>
      </w:r>
      <w:r>
        <w:t xml:space="preserve"> Vzdělávání a školské služby, ve stejné výši.</w:t>
      </w:r>
    </w:p>
    <w:p w14:paraId="3BAA722D" w14:textId="72ADF7AC" w:rsidR="00F51ED8" w:rsidRDefault="00F51ED8" w:rsidP="00F51ED8">
      <w:pPr>
        <w:autoSpaceDE w:val="0"/>
        <w:autoSpaceDN w:val="0"/>
        <w:adjustRightInd w:val="0"/>
        <w:spacing w:after="0" w:line="240" w:lineRule="auto"/>
      </w:pPr>
    </w:p>
    <w:p w14:paraId="17036BF6" w14:textId="79517430" w:rsidR="00F51ED8" w:rsidRDefault="00F51ED8" w:rsidP="00F51ED8">
      <w:pPr>
        <w:autoSpaceDE w:val="0"/>
        <w:autoSpaceDN w:val="0"/>
        <w:adjustRightInd w:val="0"/>
        <w:spacing w:after="0" w:line="240" w:lineRule="auto"/>
      </w:pPr>
    </w:p>
    <w:p w14:paraId="44E33BA4" w14:textId="5C73D320" w:rsidR="00F51ED8" w:rsidRDefault="00F51ED8" w:rsidP="00F51ED8">
      <w:pPr>
        <w:autoSpaceDE w:val="0"/>
        <w:autoSpaceDN w:val="0"/>
        <w:adjustRightInd w:val="0"/>
        <w:spacing w:after="0" w:line="240" w:lineRule="auto"/>
      </w:pPr>
    </w:p>
    <w:p w14:paraId="62775694" w14:textId="77777777" w:rsidR="00F51ED8" w:rsidRDefault="00F51ED8" w:rsidP="00F51ED8">
      <w:pPr>
        <w:autoSpaceDE w:val="0"/>
        <w:autoSpaceDN w:val="0"/>
        <w:adjustRightInd w:val="0"/>
        <w:spacing w:after="0" w:line="240" w:lineRule="auto"/>
      </w:pPr>
    </w:p>
    <w:p w14:paraId="15D943B4" w14:textId="17415172" w:rsidR="00F51ED8" w:rsidRDefault="00F51ED8" w:rsidP="00F51ED8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Rozpočtové opatření č. 25.4/2020</w:t>
      </w:r>
    </w:p>
    <w:p w14:paraId="74AF2FA9" w14:textId="55457EE0" w:rsidR="00F51ED8" w:rsidRDefault="00F51ED8" w:rsidP="00F51ED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Snížení rozpočtu příjmů o 36 900,- Kč, </w:t>
      </w:r>
      <w:r>
        <w:rPr>
          <w:b/>
        </w:rPr>
        <w:t>odd. 00</w:t>
      </w:r>
      <w:r>
        <w:rPr>
          <w:bCs/>
        </w:rPr>
        <w:t xml:space="preserve"> Dotace MK ul. 9. května – narovnání, oproti snížení rozpočtu výdajů, </w:t>
      </w:r>
      <w:r>
        <w:rPr>
          <w:b/>
        </w:rPr>
        <w:t>odd. 22</w:t>
      </w:r>
      <w:r>
        <w:rPr>
          <w:bCs/>
        </w:rPr>
        <w:t xml:space="preserve"> Doprava, ve stejné výši. </w:t>
      </w:r>
    </w:p>
    <w:p w14:paraId="66214BF6" w14:textId="77777777" w:rsidR="00F51ED8" w:rsidRPr="00F51ED8" w:rsidRDefault="00F51ED8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29DE22B" w14:textId="77777777" w:rsidR="002F5389" w:rsidRPr="007F1F5F" w:rsidRDefault="002F5389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DFA7831" w14:textId="0D5D6529" w:rsidR="00FC450F" w:rsidRDefault="00FC450F" w:rsidP="00FC450F">
      <w:r>
        <w:t xml:space="preserve">Provedení rozpočtového opatření č. </w:t>
      </w:r>
      <w:r w:rsidR="00BE0217">
        <w:t>2</w:t>
      </w:r>
      <w:r w:rsidR="00B858A1">
        <w:t>5</w:t>
      </w:r>
      <w:r>
        <w:t>/20</w:t>
      </w:r>
      <w:r w:rsidR="0008382F">
        <w:t>20</w:t>
      </w:r>
      <w:r>
        <w:t xml:space="preserve"> schválila </w:t>
      </w:r>
      <w:r w:rsidR="00A61F19">
        <w:t>R</w:t>
      </w:r>
      <w:r>
        <w:t xml:space="preserve">ada města Letovice na </w:t>
      </w:r>
      <w:r w:rsidR="00FA66F9">
        <w:t xml:space="preserve">42. </w:t>
      </w:r>
      <w:r>
        <w:t xml:space="preserve">schůzi konané dne   </w:t>
      </w:r>
      <w:r w:rsidR="00FA66F9">
        <w:t xml:space="preserve">16.9.2020  usnesením </w:t>
      </w:r>
      <w:r>
        <w:t>20</w:t>
      </w:r>
      <w:r w:rsidR="0008382F">
        <w:t>20</w:t>
      </w:r>
      <w:r>
        <w:t>-RM-</w:t>
      </w:r>
      <w:r w:rsidR="00FA66F9">
        <w:t>42-24.</w:t>
      </w:r>
      <w:bookmarkStart w:id="0" w:name="_GoBack"/>
      <w:bookmarkEnd w:id="0"/>
      <w:r>
        <w:t xml:space="preserve"> </w:t>
      </w:r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53EFB9DF" w:rsidR="00BF4007" w:rsidRP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Rada města schvaluje provedení rozpočtového opatření č. </w:t>
      </w:r>
      <w:r w:rsidR="00BE0217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B858A1">
        <w:rPr>
          <w:rFonts w:ascii="Times New Roman" w:hAnsi="Times New Roman"/>
          <w:b/>
          <w:i/>
          <w:sz w:val="24"/>
          <w:szCs w:val="24"/>
          <w:lang w:eastAsia="cs-CZ"/>
        </w:rPr>
        <w:t>5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/2020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2C1DB9AC" w14:textId="7FBB3383"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- </w:t>
      </w:r>
      <w:r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na straně rozpočtu příjmů </w:t>
      </w:r>
      <w:r w:rsidR="002C03D4">
        <w:rPr>
          <w:rFonts w:ascii="Times New Roman" w:hAnsi="Times New Roman"/>
          <w:b/>
          <w:i/>
          <w:sz w:val="24"/>
          <w:szCs w:val="24"/>
          <w:lang w:eastAsia="cs-CZ"/>
        </w:rPr>
        <w:t>snížení</w:t>
      </w:r>
      <w:r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 o</w:t>
      </w:r>
      <w:r w:rsidR="00D50842"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140E2C">
        <w:rPr>
          <w:rFonts w:ascii="Times New Roman" w:hAnsi="Times New Roman"/>
          <w:b/>
          <w:i/>
          <w:sz w:val="24"/>
          <w:szCs w:val="24"/>
          <w:lang w:eastAsia="cs-CZ"/>
        </w:rPr>
        <w:t>7 833 300</w:t>
      </w:r>
      <w:r w:rsidR="00AD6FAB" w:rsidRPr="00C01D19">
        <w:rPr>
          <w:rFonts w:ascii="Times New Roman" w:hAnsi="Times New Roman"/>
          <w:b/>
          <w:i/>
          <w:sz w:val="24"/>
          <w:szCs w:val="24"/>
          <w:lang w:eastAsia="cs-CZ"/>
        </w:rPr>
        <w:t>,-</w:t>
      </w:r>
      <w:r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 Kč</w:t>
      </w:r>
      <w:r w:rsidR="004F401F"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 u odd</w:t>
      </w:r>
      <w:r w:rsidR="00C01D19" w:rsidRPr="00C01D19">
        <w:rPr>
          <w:rFonts w:ascii="Times New Roman" w:hAnsi="Times New Roman"/>
          <w:b/>
          <w:i/>
          <w:sz w:val="24"/>
          <w:szCs w:val="24"/>
          <w:lang w:eastAsia="cs-CZ"/>
        </w:rPr>
        <w:t>.</w:t>
      </w:r>
      <w:r w:rsidR="004F401F"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 00</w:t>
      </w:r>
    </w:p>
    <w:p w14:paraId="5B74CC68" w14:textId="6516221C" w:rsidR="006B4D8B" w:rsidRPr="00C01D19" w:rsidRDefault="006B4D8B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výdajů navýšení o </w:t>
      </w:r>
      <w:r w:rsidR="00140E2C">
        <w:rPr>
          <w:rFonts w:ascii="Times New Roman" w:hAnsi="Times New Roman"/>
          <w:b/>
          <w:i/>
          <w:sz w:val="24"/>
          <w:szCs w:val="24"/>
          <w:lang w:eastAsia="cs-CZ"/>
        </w:rPr>
        <w:t>598 000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,- Kč, u odd. 31</w:t>
      </w:r>
      <w:r w:rsidR="00140E2C">
        <w:rPr>
          <w:rFonts w:ascii="Times New Roman" w:hAnsi="Times New Roman"/>
          <w:b/>
          <w:i/>
          <w:sz w:val="24"/>
          <w:szCs w:val="24"/>
          <w:lang w:eastAsia="cs-CZ"/>
        </w:rPr>
        <w:t>, 22</w:t>
      </w:r>
    </w:p>
    <w:p w14:paraId="4F064BBF" w14:textId="61970467" w:rsidR="00D73A78" w:rsidRPr="00C01D19" w:rsidRDefault="00D73A78" w:rsidP="00D73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financování</w:t>
      </w:r>
      <w:r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858A1">
        <w:rPr>
          <w:rFonts w:ascii="Times New Roman" w:hAnsi="Times New Roman"/>
          <w:b/>
          <w:i/>
          <w:sz w:val="24"/>
          <w:szCs w:val="24"/>
          <w:lang w:eastAsia="cs-CZ"/>
        </w:rPr>
        <w:t>snížení</w:t>
      </w:r>
      <w:r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 o 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8 431 300</w:t>
      </w:r>
      <w:r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,- Kč u odd. 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00</w:t>
      </w:r>
    </w:p>
    <w:p w14:paraId="3F94C796" w14:textId="77777777" w:rsidR="008A20A1" w:rsidRPr="00C01D19" w:rsidRDefault="008A20A1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sectPr w:rsidR="008A20A1" w:rsidRPr="00C01D19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42F40"/>
    <w:rsid w:val="0008382F"/>
    <w:rsid w:val="000A4B4D"/>
    <w:rsid w:val="000C4E15"/>
    <w:rsid w:val="000E3BAF"/>
    <w:rsid w:val="00126A7A"/>
    <w:rsid w:val="00140E2C"/>
    <w:rsid w:val="001449C4"/>
    <w:rsid w:val="00166EE4"/>
    <w:rsid w:val="00175D41"/>
    <w:rsid w:val="0019421B"/>
    <w:rsid w:val="001F282E"/>
    <w:rsid w:val="002126D6"/>
    <w:rsid w:val="00235D6E"/>
    <w:rsid w:val="0024512A"/>
    <w:rsid w:val="00267801"/>
    <w:rsid w:val="002760CF"/>
    <w:rsid w:val="002865F6"/>
    <w:rsid w:val="002A7ABF"/>
    <w:rsid w:val="002B216D"/>
    <w:rsid w:val="002C03D4"/>
    <w:rsid w:val="002F5389"/>
    <w:rsid w:val="003257A0"/>
    <w:rsid w:val="00367D54"/>
    <w:rsid w:val="003B11C2"/>
    <w:rsid w:val="003B2BD4"/>
    <w:rsid w:val="003C3E1C"/>
    <w:rsid w:val="003C7759"/>
    <w:rsid w:val="004560CC"/>
    <w:rsid w:val="00462D7F"/>
    <w:rsid w:val="00466872"/>
    <w:rsid w:val="004722FD"/>
    <w:rsid w:val="00483423"/>
    <w:rsid w:val="004960B0"/>
    <w:rsid w:val="004D6A58"/>
    <w:rsid w:val="004E5923"/>
    <w:rsid w:val="004F401F"/>
    <w:rsid w:val="004F602F"/>
    <w:rsid w:val="0051535F"/>
    <w:rsid w:val="00646019"/>
    <w:rsid w:val="006A27DB"/>
    <w:rsid w:val="006A4354"/>
    <w:rsid w:val="006B4D8B"/>
    <w:rsid w:val="00700FDA"/>
    <w:rsid w:val="00763772"/>
    <w:rsid w:val="00783A9A"/>
    <w:rsid w:val="00784D9D"/>
    <w:rsid w:val="007F1359"/>
    <w:rsid w:val="007F1F5F"/>
    <w:rsid w:val="008131C6"/>
    <w:rsid w:val="00815271"/>
    <w:rsid w:val="00822494"/>
    <w:rsid w:val="00843331"/>
    <w:rsid w:val="00860A20"/>
    <w:rsid w:val="00893C6D"/>
    <w:rsid w:val="008A20A1"/>
    <w:rsid w:val="008B6666"/>
    <w:rsid w:val="009036A2"/>
    <w:rsid w:val="009067F4"/>
    <w:rsid w:val="009554B9"/>
    <w:rsid w:val="00962B08"/>
    <w:rsid w:val="00997862"/>
    <w:rsid w:val="009A3B59"/>
    <w:rsid w:val="009D3C3F"/>
    <w:rsid w:val="00A61F19"/>
    <w:rsid w:val="00AB308E"/>
    <w:rsid w:val="00AC7C9B"/>
    <w:rsid w:val="00AD6F4C"/>
    <w:rsid w:val="00AD6FAB"/>
    <w:rsid w:val="00B13B7C"/>
    <w:rsid w:val="00B61198"/>
    <w:rsid w:val="00B858A1"/>
    <w:rsid w:val="00BB2D93"/>
    <w:rsid w:val="00BC200C"/>
    <w:rsid w:val="00BC3CB1"/>
    <w:rsid w:val="00BE0217"/>
    <w:rsid w:val="00BF4007"/>
    <w:rsid w:val="00C01D19"/>
    <w:rsid w:val="00C359C1"/>
    <w:rsid w:val="00C36329"/>
    <w:rsid w:val="00C60B07"/>
    <w:rsid w:val="00CA4BBF"/>
    <w:rsid w:val="00CA665C"/>
    <w:rsid w:val="00CB0DD4"/>
    <w:rsid w:val="00CE3608"/>
    <w:rsid w:val="00D11211"/>
    <w:rsid w:val="00D17F01"/>
    <w:rsid w:val="00D252B3"/>
    <w:rsid w:val="00D50842"/>
    <w:rsid w:val="00D6429A"/>
    <w:rsid w:val="00D73A78"/>
    <w:rsid w:val="00DC4056"/>
    <w:rsid w:val="00DF6B28"/>
    <w:rsid w:val="00E234D5"/>
    <w:rsid w:val="00E27226"/>
    <w:rsid w:val="00E572CD"/>
    <w:rsid w:val="00E9355E"/>
    <w:rsid w:val="00EC74C1"/>
    <w:rsid w:val="00EF7AAD"/>
    <w:rsid w:val="00F42F32"/>
    <w:rsid w:val="00F51ED8"/>
    <w:rsid w:val="00F63CF5"/>
    <w:rsid w:val="00FA5575"/>
    <w:rsid w:val="00FA66F9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11</cp:revision>
  <cp:lastPrinted>2020-09-16T06:36:00Z</cp:lastPrinted>
  <dcterms:created xsi:type="dcterms:W3CDTF">2020-09-14T14:51:00Z</dcterms:created>
  <dcterms:modified xsi:type="dcterms:W3CDTF">2020-11-25T10:13:00Z</dcterms:modified>
</cp:coreProperties>
</file>