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7D" w:rsidRPr="005C6F89" w:rsidRDefault="004B337D" w:rsidP="00702F68">
      <w:pPr>
        <w:autoSpaceDE w:val="0"/>
        <w:autoSpaceDN w:val="0"/>
        <w:adjustRightInd w:val="0"/>
        <w:jc w:val="center"/>
        <w:rPr>
          <w:sz w:val="36"/>
          <w:szCs w:val="36"/>
          <w:u w:val="single"/>
        </w:rPr>
      </w:pPr>
      <w:r w:rsidRPr="005C6F89">
        <w:rPr>
          <w:sz w:val="36"/>
          <w:szCs w:val="36"/>
          <w:u w:val="single"/>
        </w:rPr>
        <w:t>Informace</w:t>
      </w:r>
      <w:r w:rsidR="00702F68" w:rsidRPr="005C6F89">
        <w:rPr>
          <w:sz w:val="36"/>
          <w:szCs w:val="36"/>
          <w:u w:val="single"/>
        </w:rPr>
        <w:t xml:space="preserve"> o počtu a sídle volebních okrsků</w:t>
      </w:r>
    </w:p>
    <w:p w:rsidR="004B337D" w:rsidRDefault="004B337D" w:rsidP="004B337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702F68" w:rsidRDefault="00702F68" w:rsidP="004B337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souladu s ustanovením § 1</w:t>
      </w:r>
      <w:r w:rsidR="00A23BB8">
        <w:rPr>
          <w:sz w:val="24"/>
          <w:szCs w:val="24"/>
        </w:rPr>
        <w:t>5 odst.</w:t>
      </w:r>
      <w:r w:rsidR="00E65602">
        <w:rPr>
          <w:sz w:val="24"/>
          <w:szCs w:val="24"/>
        </w:rPr>
        <w:t xml:space="preserve"> </w:t>
      </w:r>
      <w:r w:rsidR="00A23BB8">
        <w:rPr>
          <w:sz w:val="24"/>
          <w:szCs w:val="24"/>
        </w:rPr>
        <w:t>1 písm.</w:t>
      </w:r>
      <w:r w:rsidR="00E65602">
        <w:rPr>
          <w:sz w:val="24"/>
          <w:szCs w:val="24"/>
        </w:rPr>
        <w:t xml:space="preserve"> </w:t>
      </w:r>
      <w:r w:rsidR="00A23BB8">
        <w:rPr>
          <w:sz w:val="24"/>
          <w:szCs w:val="24"/>
        </w:rPr>
        <w:t>g</w:t>
      </w:r>
      <w:r>
        <w:rPr>
          <w:sz w:val="24"/>
          <w:szCs w:val="24"/>
        </w:rPr>
        <w:t xml:space="preserve">) zákona č. </w:t>
      </w:r>
      <w:r w:rsidR="00A23BB8">
        <w:rPr>
          <w:sz w:val="24"/>
          <w:szCs w:val="24"/>
        </w:rPr>
        <w:t>491/2001</w:t>
      </w:r>
      <w:r>
        <w:rPr>
          <w:sz w:val="24"/>
          <w:szCs w:val="24"/>
        </w:rPr>
        <w:t xml:space="preserve">, o volbách do </w:t>
      </w:r>
      <w:r w:rsidR="00E65602">
        <w:rPr>
          <w:sz w:val="24"/>
          <w:szCs w:val="24"/>
        </w:rPr>
        <w:t>z</w:t>
      </w:r>
      <w:r w:rsidR="00A23BB8">
        <w:rPr>
          <w:sz w:val="24"/>
          <w:szCs w:val="24"/>
        </w:rPr>
        <w:t xml:space="preserve">astupitelstev obcí a </w:t>
      </w:r>
      <w:r w:rsidR="00E65602">
        <w:rPr>
          <w:sz w:val="24"/>
          <w:szCs w:val="24"/>
        </w:rPr>
        <w:t xml:space="preserve">o změně některých zákonů a v souladu s § 14c odst. 1 písm. f) zákona č. 247/1995 </w:t>
      </w:r>
      <w:proofErr w:type="gramStart"/>
      <w:r w:rsidR="00E65602">
        <w:rPr>
          <w:sz w:val="24"/>
          <w:szCs w:val="24"/>
        </w:rPr>
        <w:t xml:space="preserve">Sb., </w:t>
      </w:r>
      <w:r w:rsidR="00A23BB8">
        <w:rPr>
          <w:sz w:val="24"/>
          <w:szCs w:val="24"/>
        </w:rPr>
        <w:t xml:space="preserve"> </w:t>
      </w:r>
      <w:r w:rsidR="00E65602">
        <w:rPr>
          <w:sz w:val="24"/>
          <w:szCs w:val="24"/>
        </w:rPr>
        <w:t>o volbách</w:t>
      </w:r>
      <w:proofErr w:type="gramEnd"/>
      <w:r w:rsidR="00E65602">
        <w:rPr>
          <w:sz w:val="24"/>
          <w:szCs w:val="24"/>
        </w:rPr>
        <w:t xml:space="preserve"> do </w:t>
      </w:r>
      <w:r>
        <w:rPr>
          <w:sz w:val="24"/>
          <w:szCs w:val="24"/>
        </w:rPr>
        <w:t>Parlamentu České republiky</w:t>
      </w:r>
      <w:r w:rsidR="00E65602">
        <w:rPr>
          <w:sz w:val="24"/>
          <w:szCs w:val="24"/>
        </w:rPr>
        <w:t xml:space="preserve"> a o změně a doplnění některých dalších zákonů, ve </w:t>
      </w:r>
      <w:r w:rsidR="00A23BB8">
        <w:rPr>
          <w:sz w:val="24"/>
          <w:szCs w:val="24"/>
        </w:rPr>
        <w:t>znění pozdějších předpisů</w:t>
      </w:r>
      <w:r w:rsidR="00E65602">
        <w:rPr>
          <w:sz w:val="24"/>
          <w:szCs w:val="24"/>
        </w:rPr>
        <w:t>,</w:t>
      </w:r>
    </w:p>
    <w:p w:rsidR="00702F68" w:rsidRPr="00A23BB8" w:rsidRDefault="00702F68" w:rsidP="00A23BB8">
      <w:pPr>
        <w:autoSpaceDE w:val="0"/>
        <w:autoSpaceDN w:val="0"/>
        <w:adjustRightInd w:val="0"/>
        <w:contextualSpacing/>
        <w:jc w:val="center"/>
        <w:rPr>
          <w:sz w:val="36"/>
          <w:szCs w:val="36"/>
        </w:rPr>
      </w:pPr>
      <w:r w:rsidRPr="00702F68">
        <w:rPr>
          <w:sz w:val="36"/>
          <w:szCs w:val="36"/>
        </w:rPr>
        <w:t>informuji volební strany</w:t>
      </w:r>
      <w:r>
        <w:rPr>
          <w:sz w:val="36"/>
          <w:szCs w:val="36"/>
        </w:rPr>
        <w:t>,</w:t>
      </w:r>
    </w:p>
    <w:p w:rsidR="00702F68" w:rsidRDefault="00702F68" w:rsidP="004B337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že pro volby do</w:t>
      </w:r>
      <w:r w:rsidR="00A23BB8">
        <w:rPr>
          <w:sz w:val="24"/>
          <w:szCs w:val="24"/>
        </w:rPr>
        <w:t xml:space="preserve"> </w:t>
      </w:r>
      <w:r w:rsidR="00E65602">
        <w:rPr>
          <w:sz w:val="24"/>
          <w:szCs w:val="24"/>
        </w:rPr>
        <w:t>z</w:t>
      </w:r>
      <w:r w:rsidR="00A23BB8">
        <w:rPr>
          <w:sz w:val="24"/>
          <w:szCs w:val="24"/>
        </w:rPr>
        <w:t xml:space="preserve">astupitelstev obcí a dále pak </w:t>
      </w:r>
      <w:r w:rsidR="00E65602">
        <w:rPr>
          <w:sz w:val="24"/>
          <w:szCs w:val="24"/>
        </w:rPr>
        <w:t xml:space="preserve">do Senátu </w:t>
      </w:r>
      <w:r w:rsidR="00A23BB8">
        <w:rPr>
          <w:sz w:val="24"/>
          <w:szCs w:val="24"/>
        </w:rPr>
        <w:t>Parlamentu České republiky</w:t>
      </w:r>
      <w:r w:rsidR="00642E8F">
        <w:rPr>
          <w:sz w:val="24"/>
          <w:szCs w:val="24"/>
        </w:rPr>
        <w:t>,</w:t>
      </w:r>
      <w:r>
        <w:rPr>
          <w:sz w:val="24"/>
          <w:szCs w:val="24"/>
        </w:rPr>
        <w:t xml:space="preserve"> konan</w:t>
      </w:r>
      <w:r w:rsidR="00E65602">
        <w:rPr>
          <w:sz w:val="24"/>
          <w:szCs w:val="24"/>
        </w:rPr>
        <w:t>ých</w:t>
      </w:r>
      <w:r>
        <w:rPr>
          <w:sz w:val="24"/>
          <w:szCs w:val="24"/>
        </w:rPr>
        <w:t xml:space="preserve"> ve dnech </w:t>
      </w:r>
      <w:r w:rsidR="00A23BB8">
        <w:rPr>
          <w:sz w:val="24"/>
          <w:szCs w:val="24"/>
        </w:rPr>
        <w:t>2</w:t>
      </w:r>
      <w:r w:rsidR="00642E8F">
        <w:rPr>
          <w:sz w:val="24"/>
          <w:szCs w:val="24"/>
        </w:rPr>
        <w:t>3</w:t>
      </w:r>
      <w:r w:rsidR="00A23BB8">
        <w:rPr>
          <w:sz w:val="24"/>
          <w:szCs w:val="24"/>
        </w:rPr>
        <w:t xml:space="preserve"> a 2</w:t>
      </w:r>
      <w:r w:rsidR="00642E8F">
        <w:rPr>
          <w:sz w:val="24"/>
          <w:szCs w:val="24"/>
        </w:rPr>
        <w:t>4</w:t>
      </w:r>
      <w:r w:rsidR="00E65602">
        <w:rPr>
          <w:sz w:val="24"/>
          <w:szCs w:val="24"/>
        </w:rPr>
        <w:t xml:space="preserve">. září 2022, </w:t>
      </w:r>
      <w:r>
        <w:rPr>
          <w:sz w:val="24"/>
          <w:szCs w:val="24"/>
        </w:rPr>
        <w:t>je pro město Letovice, včetně jeho místních částí stanoveno 16 volebních okrsků a to:</w:t>
      </w:r>
    </w:p>
    <w:p w:rsidR="004B337D" w:rsidRPr="007E2093" w:rsidRDefault="004B337D" w:rsidP="004B337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1 </w:t>
      </w:r>
      <w:r w:rsidR="00EE0868">
        <w:rPr>
          <w:sz w:val="24"/>
          <w:szCs w:val="24"/>
        </w:rPr>
        <w:t>–</w:t>
      </w:r>
      <w:r w:rsidRPr="006A5EBB">
        <w:rPr>
          <w:sz w:val="24"/>
          <w:szCs w:val="24"/>
        </w:rPr>
        <w:t xml:space="preserve"> místnost</w:t>
      </w:r>
      <w:r w:rsidR="00EE0868">
        <w:rPr>
          <w:sz w:val="24"/>
          <w:szCs w:val="24"/>
        </w:rPr>
        <w:t xml:space="preserve"> </w:t>
      </w:r>
      <w:r w:rsidRPr="006A5EBB">
        <w:rPr>
          <w:sz w:val="24"/>
          <w:szCs w:val="24"/>
        </w:rPr>
        <w:t>v</w:t>
      </w:r>
      <w:r w:rsidR="00477BF8">
        <w:rPr>
          <w:sz w:val="24"/>
          <w:szCs w:val="24"/>
        </w:rPr>
        <w:t> </w:t>
      </w:r>
      <w:r w:rsidR="00477BF8">
        <w:rPr>
          <w:b/>
          <w:bCs/>
          <w:sz w:val="24"/>
          <w:szCs w:val="24"/>
        </w:rPr>
        <w:t>Městském klubu důchodců</w:t>
      </w:r>
      <w:r w:rsidRPr="006A5EBB">
        <w:rPr>
          <w:sz w:val="24"/>
          <w:szCs w:val="24"/>
        </w:rPr>
        <w:t xml:space="preserve">, </w:t>
      </w:r>
      <w:r w:rsidR="00477BF8">
        <w:rPr>
          <w:sz w:val="24"/>
          <w:szCs w:val="24"/>
        </w:rPr>
        <w:t>Tyršova ul.</w:t>
      </w:r>
      <w:r w:rsidRPr="006A5EBB">
        <w:rPr>
          <w:sz w:val="24"/>
          <w:szCs w:val="24"/>
        </w:rPr>
        <w:t xml:space="preserve"> </w:t>
      </w:r>
      <w:proofErr w:type="gramStart"/>
      <w:r w:rsidRPr="006A5EBB">
        <w:rPr>
          <w:sz w:val="24"/>
          <w:szCs w:val="24"/>
        </w:rPr>
        <w:t>č.</w:t>
      </w:r>
      <w:r w:rsidR="00477BF8">
        <w:rPr>
          <w:sz w:val="24"/>
          <w:szCs w:val="24"/>
        </w:rPr>
        <w:t>1</w:t>
      </w:r>
      <w:r w:rsidRPr="006A5EBB">
        <w:rPr>
          <w:sz w:val="24"/>
          <w:szCs w:val="24"/>
        </w:rPr>
        <w:t>,</w:t>
      </w:r>
      <w:proofErr w:type="gramEnd"/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2 </w:t>
      </w:r>
      <w:r w:rsidRPr="006A5EBB">
        <w:rPr>
          <w:sz w:val="24"/>
          <w:szCs w:val="24"/>
        </w:rPr>
        <w:t>- místnost v</w:t>
      </w:r>
      <w:r w:rsidR="00477BF8">
        <w:rPr>
          <w:sz w:val="24"/>
          <w:szCs w:val="24"/>
        </w:rPr>
        <w:t> </w:t>
      </w:r>
      <w:r w:rsidR="00EE0868">
        <w:rPr>
          <w:b/>
          <w:sz w:val="24"/>
          <w:szCs w:val="24"/>
        </w:rPr>
        <w:t>Městském</w:t>
      </w:r>
      <w:r w:rsidR="00477BF8" w:rsidRPr="00477BF8">
        <w:rPr>
          <w:b/>
          <w:sz w:val="24"/>
          <w:szCs w:val="24"/>
        </w:rPr>
        <w:t xml:space="preserve"> kulturní</w:t>
      </w:r>
      <w:r w:rsidR="00EE0868">
        <w:rPr>
          <w:b/>
          <w:sz w:val="24"/>
          <w:szCs w:val="24"/>
        </w:rPr>
        <w:t>m</w:t>
      </w:r>
      <w:r w:rsidR="00477BF8" w:rsidRPr="00477BF8">
        <w:rPr>
          <w:b/>
          <w:sz w:val="24"/>
          <w:szCs w:val="24"/>
        </w:rPr>
        <w:t xml:space="preserve"> středisk</w:t>
      </w:r>
      <w:r w:rsidR="00EE0868">
        <w:rPr>
          <w:b/>
          <w:sz w:val="24"/>
          <w:szCs w:val="24"/>
        </w:rPr>
        <w:t>u</w:t>
      </w:r>
      <w:r w:rsidR="00477BF8">
        <w:rPr>
          <w:sz w:val="24"/>
          <w:szCs w:val="24"/>
        </w:rPr>
        <w:t>,</w:t>
      </w:r>
      <w:r w:rsidRPr="006A5EBB">
        <w:rPr>
          <w:sz w:val="24"/>
          <w:szCs w:val="24"/>
        </w:rPr>
        <w:t xml:space="preserve"> </w:t>
      </w:r>
      <w:r w:rsidR="00477BF8">
        <w:rPr>
          <w:sz w:val="24"/>
          <w:szCs w:val="24"/>
        </w:rPr>
        <w:t>Nová</w:t>
      </w:r>
      <w:r w:rsidR="00702F68">
        <w:rPr>
          <w:sz w:val="24"/>
          <w:szCs w:val="24"/>
        </w:rPr>
        <w:t xml:space="preserve"> ul,</w:t>
      </w:r>
      <w:proofErr w:type="gramStart"/>
      <w:r w:rsidR="00702F68">
        <w:rPr>
          <w:sz w:val="24"/>
          <w:szCs w:val="24"/>
        </w:rPr>
        <w:t>č.</w:t>
      </w:r>
      <w:r w:rsidRPr="006A5EBB">
        <w:rPr>
          <w:sz w:val="24"/>
          <w:szCs w:val="24"/>
        </w:rPr>
        <w:t>1,</w:t>
      </w:r>
      <w:proofErr w:type="gramEnd"/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3 </w:t>
      </w:r>
      <w:r w:rsidRPr="006A5EBB">
        <w:rPr>
          <w:sz w:val="24"/>
          <w:szCs w:val="24"/>
        </w:rPr>
        <w:t xml:space="preserve">- místnost v </w:t>
      </w:r>
      <w:r w:rsidRPr="006A5EBB">
        <w:rPr>
          <w:b/>
          <w:bCs/>
          <w:sz w:val="24"/>
          <w:szCs w:val="24"/>
        </w:rPr>
        <w:t>Základní škole</w:t>
      </w:r>
      <w:r w:rsidRPr="006A5EBB">
        <w:rPr>
          <w:sz w:val="24"/>
          <w:szCs w:val="24"/>
        </w:rPr>
        <w:t>, Komenského ul. č. 5,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4 </w:t>
      </w:r>
      <w:r w:rsidRPr="006A5EBB">
        <w:rPr>
          <w:sz w:val="24"/>
          <w:szCs w:val="24"/>
        </w:rPr>
        <w:t xml:space="preserve">- místnost v </w:t>
      </w:r>
      <w:r w:rsidR="00A23BB8">
        <w:rPr>
          <w:b/>
          <w:bCs/>
          <w:sz w:val="24"/>
          <w:szCs w:val="24"/>
        </w:rPr>
        <w:t>DPS</w:t>
      </w:r>
      <w:r w:rsidRPr="006A5EBB">
        <w:rPr>
          <w:sz w:val="24"/>
          <w:szCs w:val="24"/>
        </w:rPr>
        <w:t xml:space="preserve">, </w:t>
      </w:r>
      <w:proofErr w:type="spellStart"/>
      <w:r w:rsidR="00EA54B8">
        <w:rPr>
          <w:sz w:val="24"/>
          <w:szCs w:val="24"/>
        </w:rPr>
        <w:t>J.Haška</w:t>
      </w:r>
      <w:proofErr w:type="spellEnd"/>
      <w:r w:rsidRPr="006A5EBB">
        <w:rPr>
          <w:sz w:val="24"/>
          <w:szCs w:val="24"/>
        </w:rPr>
        <w:t xml:space="preserve"> </w:t>
      </w:r>
      <w:r w:rsidR="00EA54B8">
        <w:rPr>
          <w:sz w:val="24"/>
          <w:szCs w:val="24"/>
        </w:rPr>
        <w:t>ul.č.</w:t>
      </w:r>
      <w:bookmarkStart w:id="0" w:name="_GoBack"/>
      <w:bookmarkEnd w:id="0"/>
      <w:r w:rsidR="00A23BB8">
        <w:rPr>
          <w:sz w:val="24"/>
          <w:szCs w:val="24"/>
        </w:rPr>
        <w:t>12</w:t>
      </w:r>
      <w:r w:rsidRPr="006A5EBB">
        <w:rPr>
          <w:sz w:val="24"/>
          <w:szCs w:val="24"/>
        </w:rPr>
        <w:t>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7E209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7E2093">
        <w:rPr>
          <w:b/>
          <w:bCs/>
          <w:i/>
          <w:iCs/>
          <w:sz w:val="24"/>
          <w:szCs w:val="24"/>
        </w:rPr>
        <w:t xml:space="preserve">Volební okrsek </w:t>
      </w:r>
      <w:r w:rsidRPr="007E2093">
        <w:rPr>
          <w:sz w:val="24"/>
          <w:szCs w:val="24"/>
        </w:rPr>
        <w:t>č</w:t>
      </w:r>
      <w:r w:rsidRPr="007E2093">
        <w:rPr>
          <w:b/>
          <w:bCs/>
          <w:i/>
          <w:iCs/>
          <w:sz w:val="24"/>
          <w:szCs w:val="24"/>
        </w:rPr>
        <w:t xml:space="preserve">. 5 </w:t>
      </w:r>
      <w:r w:rsidRPr="007E2093">
        <w:rPr>
          <w:sz w:val="24"/>
          <w:szCs w:val="24"/>
        </w:rPr>
        <w:t>– místnost v </w:t>
      </w:r>
      <w:r>
        <w:rPr>
          <w:b/>
          <w:sz w:val="24"/>
          <w:szCs w:val="24"/>
        </w:rPr>
        <w:t xml:space="preserve">Mateřské škole Třebětín, </w:t>
      </w:r>
      <w:r w:rsidRPr="007E2093">
        <w:rPr>
          <w:sz w:val="24"/>
          <w:szCs w:val="24"/>
        </w:rPr>
        <w:t xml:space="preserve">Třebětínská </w:t>
      </w:r>
      <w:r>
        <w:rPr>
          <w:sz w:val="24"/>
          <w:szCs w:val="24"/>
        </w:rPr>
        <w:t xml:space="preserve">ul. </w:t>
      </w:r>
      <w:proofErr w:type="gramStart"/>
      <w:r w:rsidRPr="007E2093">
        <w:rPr>
          <w:sz w:val="24"/>
          <w:szCs w:val="24"/>
        </w:rPr>
        <w:t>č.19</w:t>
      </w:r>
      <w:proofErr w:type="gramEnd"/>
    </w:p>
    <w:p w:rsidR="004B337D" w:rsidRPr="007E2093" w:rsidRDefault="004B337D" w:rsidP="004B337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proofErr w:type="gramStart"/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6 </w:t>
      </w:r>
      <w:r w:rsidRPr="006A5EBB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 xml:space="preserve"> </w:t>
      </w:r>
      <w:r w:rsidRPr="006A5EBB">
        <w:rPr>
          <w:b/>
          <w:bCs/>
          <w:sz w:val="24"/>
          <w:szCs w:val="24"/>
        </w:rPr>
        <w:t>Dolní</w:t>
      </w:r>
      <w:proofErr w:type="gramEnd"/>
      <w:r w:rsidRPr="006A5EBB">
        <w:rPr>
          <w:b/>
          <w:bCs/>
          <w:sz w:val="24"/>
          <w:szCs w:val="24"/>
        </w:rPr>
        <w:t xml:space="preserve"> Smržov, </w:t>
      </w:r>
      <w:r w:rsidRPr="006A5EBB">
        <w:rPr>
          <w:sz w:val="24"/>
          <w:szCs w:val="24"/>
        </w:rPr>
        <w:t>místnost v budově osadního výboru,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proofErr w:type="gramStart"/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7 </w:t>
      </w:r>
      <w:r w:rsidRPr="006A5EBB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 xml:space="preserve"> </w:t>
      </w:r>
      <w:r w:rsidRPr="006A5EBB">
        <w:rPr>
          <w:b/>
          <w:bCs/>
          <w:sz w:val="24"/>
          <w:szCs w:val="24"/>
        </w:rPr>
        <w:t>Chlum</w:t>
      </w:r>
      <w:proofErr w:type="gramEnd"/>
      <w:r w:rsidRPr="006A5EBB">
        <w:rPr>
          <w:b/>
          <w:bCs/>
          <w:sz w:val="24"/>
          <w:szCs w:val="24"/>
        </w:rPr>
        <w:t xml:space="preserve">, </w:t>
      </w:r>
      <w:r w:rsidRPr="006A5EBB">
        <w:rPr>
          <w:sz w:val="24"/>
          <w:szCs w:val="24"/>
        </w:rPr>
        <w:t>místnost v budově osadního výboru,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8 </w:t>
      </w:r>
      <w:r w:rsidRPr="006A5EBB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6A5EBB">
        <w:rPr>
          <w:b/>
          <w:bCs/>
          <w:sz w:val="24"/>
          <w:szCs w:val="24"/>
        </w:rPr>
        <w:t>Jasinov</w:t>
      </w:r>
      <w:proofErr w:type="spellEnd"/>
      <w:r w:rsidRPr="006A5EBB">
        <w:rPr>
          <w:b/>
          <w:bCs/>
          <w:sz w:val="24"/>
          <w:szCs w:val="24"/>
        </w:rPr>
        <w:t xml:space="preserve">, </w:t>
      </w:r>
      <w:r w:rsidRPr="006A5EBB">
        <w:rPr>
          <w:sz w:val="24"/>
          <w:szCs w:val="24"/>
        </w:rPr>
        <w:t>místnost v kulturním domě,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proofErr w:type="gramStart"/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9 </w:t>
      </w:r>
      <w:r w:rsidRPr="006A5EB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proofErr w:type="spellStart"/>
      <w:r w:rsidRPr="006A5EBB">
        <w:rPr>
          <w:b/>
          <w:bCs/>
          <w:sz w:val="24"/>
          <w:szCs w:val="24"/>
        </w:rPr>
        <w:t>Kladoruby</w:t>
      </w:r>
      <w:proofErr w:type="spellEnd"/>
      <w:proofErr w:type="gramEnd"/>
      <w:r w:rsidRPr="006A5EBB">
        <w:rPr>
          <w:b/>
          <w:bCs/>
          <w:sz w:val="24"/>
          <w:szCs w:val="24"/>
        </w:rPr>
        <w:t xml:space="preserve">, </w:t>
      </w:r>
      <w:r w:rsidRPr="006A5EBB">
        <w:rPr>
          <w:sz w:val="24"/>
          <w:szCs w:val="24"/>
        </w:rPr>
        <w:t>místnost v budově osadního výboru,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 xml:space="preserve">Volební okrsek </w:t>
      </w:r>
      <w:r w:rsidRPr="006A5EBB">
        <w:rPr>
          <w:sz w:val="24"/>
          <w:szCs w:val="24"/>
        </w:rPr>
        <w:t>č</w:t>
      </w:r>
      <w:r w:rsidRPr="006A5EBB">
        <w:rPr>
          <w:b/>
          <w:bCs/>
          <w:i/>
          <w:iCs/>
          <w:sz w:val="24"/>
          <w:szCs w:val="24"/>
        </w:rPr>
        <w:t xml:space="preserve">. 10 </w:t>
      </w:r>
      <w:r w:rsidRPr="006A5EBB">
        <w:rPr>
          <w:sz w:val="24"/>
          <w:szCs w:val="24"/>
        </w:rPr>
        <w:t xml:space="preserve">– </w:t>
      </w:r>
      <w:proofErr w:type="spellStart"/>
      <w:r w:rsidRPr="006A5EBB">
        <w:rPr>
          <w:b/>
          <w:bCs/>
          <w:sz w:val="24"/>
          <w:szCs w:val="24"/>
        </w:rPr>
        <w:t>Kochov</w:t>
      </w:r>
      <w:proofErr w:type="spellEnd"/>
      <w:r w:rsidRPr="006A5EBB">
        <w:rPr>
          <w:b/>
          <w:bCs/>
          <w:sz w:val="24"/>
          <w:szCs w:val="24"/>
        </w:rPr>
        <w:t xml:space="preserve">, </w:t>
      </w:r>
      <w:r w:rsidRPr="006A5EBB">
        <w:rPr>
          <w:sz w:val="24"/>
          <w:szCs w:val="24"/>
        </w:rPr>
        <w:t>místnost v budově osadního výboru,</w:t>
      </w:r>
    </w:p>
    <w:p w:rsidR="004B337D" w:rsidRPr="006A5EBB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6A5EBB">
        <w:rPr>
          <w:b/>
          <w:bCs/>
          <w:i/>
          <w:iCs/>
          <w:sz w:val="24"/>
          <w:szCs w:val="24"/>
        </w:rPr>
        <w:t>Volební</w:t>
      </w:r>
      <w:r w:rsidRPr="00A07EF3">
        <w:rPr>
          <w:b/>
          <w:bCs/>
          <w:i/>
          <w:iCs/>
          <w:sz w:val="24"/>
          <w:szCs w:val="24"/>
        </w:rPr>
        <w:t xml:space="preserve"> okrsek </w:t>
      </w:r>
      <w:r w:rsidRPr="00A07EF3">
        <w:rPr>
          <w:rFonts w:cs="TimesNewRoman"/>
          <w:sz w:val="24"/>
          <w:szCs w:val="24"/>
        </w:rPr>
        <w:t>č</w:t>
      </w:r>
      <w:r w:rsidRPr="00A07EF3">
        <w:rPr>
          <w:b/>
          <w:bCs/>
          <w:i/>
          <w:iCs/>
          <w:sz w:val="24"/>
          <w:szCs w:val="24"/>
        </w:rPr>
        <w:t xml:space="preserve">. 11 </w:t>
      </w:r>
      <w:r w:rsidRPr="00A07EF3">
        <w:rPr>
          <w:sz w:val="24"/>
          <w:szCs w:val="24"/>
        </w:rPr>
        <w:t xml:space="preserve">– </w:t>
      </w:r>
      <w:r w:rsidRPr="00A07EF3">
        <w:rPr>
          <w:b/>
          <w:bCs/>
          <w:sz w:val="24"/>
          <w:szCs w:val="24"/>
        </w:rPr>
        <w:t>Mezi</w:t>
      </w:r>
      <w:r w:rsidRPr="00A07EF3">
        <w:rPr>
          <w:rFonts w:cs="TimesNewRoman"/>
          <w:b/>
          <w:sz w:val="24"/>
          <w:szCs w:val="24"/>
        </w:rPr>
        <w:t>ř</w:t>
      </w:r>
      <w:r w:rsidRPr="00A07EF3">
        <w:rPr>
          <w:b/>
          <w:bCs/>
          <w:sz w:val="24"/>
          <w:szCs w:val="24"/>
        </w:rPr>
        <w:t>í</w:t>
      </w:r>
      <w:r w:rsidRPr="00A07EF3">
        <w:rPr>
          <w:rFonts w:cs="TimesNewRoman"/>
          <w:b/>
          <w:sz w:val="24"/>
          <w:szCs w:val="24"/>
        </w:rPr>
        <w:t>č</w:t>
      </w:r>
      <w:r w:rsidRPr="00A07EF3">
        <w:rPr>
          <w:b/>
          <w:bCs/>
          <w:sz w:val="24"/>
          <w:szCs w:val="24"/>
        </w:rPr>
        <w:t xml:space="preserve">ko, </w:t>
      </w:r>
      <w:r w:rsidRPr="00A07EF3">
        <w:rPr>
          <w:sz w:val="24"/>
          <w:szCs w:val="24"/>
        </w:rPr>
        <w:t>místnost v kulturním dom</w:t>
      </w:r>
      <w:r w:rsidRPr="00A07EF3">
        <w:rPr>
          <w:rFonts w:cs="TimesNewRoman"/>
          <w:sz w:val="24"/>
          <w:szCs w:val="24"/>
        </w:rPr>
        <w:t>ě</w:t>
      </w:r>
      <w:r w:rsidRPr="00A07EF3">
        <w:rPr>
          <w:sz w:val="24"/>
          <w:szCs w:val="24"/>
        </w:rPr>
        <w:t>,</w:t>
      </w:r>
    </w:p>
    <w:p w:rsidR="004B337D" w:rsidRPr="00A07EF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A07EF3">
        <w:rPr>
          <w:b/>
          <w:bCs/>
          <w:i/>
          <w:iCs/>
          <w:sz w:val="24"/>
          <w:szCs w:val="24"/>
        </w:rPr>
        <w:t xml:space="preserve">Volební okrsek </w:t>
      </w:r>
      <w:r w:rsidRPr="00A07EF3">
        <w:rPr>
          <w:rFonts w:cs="TimesNewRoman"/>
          <w:sz w:val="24"/>
          <w:szCs w:val="24"/>
        </w:rPr>
        <w:t>č</w:t>
      </w:r>
      <w:r w:rsidRPr="00A07EF3">
        <w:rPr>
          <w:b/>
          <w:bCs/>
          <w:i/>
          <w:iCs/>
          <w:sz w:val="24"/>
          <w:szCs w:val="24"/>
        </w:rPr>
        <w:t xml:space="preserve">. 12 </w:t>
      </w:r>
      <w:r w:rsidRPr="00A07EF3">
        <w:rPr>
          <w:sz w:val="24"/>
          <w:szCs w:val="24"/>
        </w:rPr>
        <w:t xml:space="preserve">– </w:t>
      </w:r>
      <w:proofErr w:type="spellStart"/>
      <w:r w:rsidRPr="00A07EF3">
        <w:rPr>
          <w:b/>
          <w:bCs/>
          <w:sz w:val="24"/>
          <w:szCs w:val="24"/>
        </w:rPr>
        <w:t>Novi</w:t>
      </w:r>
      <w:r w:rsidRPr="00A07EF3">
        <w:rPr>
          <w:rFonts w:cs="TimesNewRoman"/>
          <w:b/>
          <w:sz w:val="24"/>
          <w:szCs w:val="24"/>
        </w:rPr>
        <w:t>č</w:t>
      </w:r>
      <w:r w:rsidRPr="00A07EF3">
        <w:rPr>
          <w:b/>
          <w:bCs/>
          <w:sz w:val="24"/>
          <w:szCs w:val="24"/>
        </w:rPr>
        <w:t>í</w:t>
      </w:r>
      <w:proofErr w:type="spellEnd"/>
      <w:r w:rsidRPr="00A07EF3">
        <w:rPr>
          <w:b/>
          <w:bCs/>
          <w:sz w:val="24"/>
          <w:szCs w:val="24"/>
        </w:rPr>
        <w:t xml:space="preserve">, </w:t>
      </w:r>
      <w:r w:rsidRPr="00A07EF3">
        <w:rPr>
          <w:sz w:val="24"/>
          <w:szCs w:val="24"/>
        </w:rPr>
        <w:t>místnost v kulturním dom</w:t>
      </w:r>
      <w:r w:rsidRPr="00A07EF3">
        <w:rPr>
          <w:rFonts w:cs="TimesNewRoman"/>
          <w:sz w:val="24"/>
          <w:szCs w:val="24"/>
        </w:rPr>
        <w:t>ě</w:t>
      </w:r>
      <w:r w:rsidRPr="00A07EF3">
        <w:rPr>
          <w:sz w:val="24"/>
          <w:szCs w:val="24"/>
        </w:rPr>
        <w:t>,</w:t>
      </w:r>
    </w:p>
    <w:p w:rsidR="004B337D" w:rsidRPr="00A07EF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A07EF3">
        <w:rPr>
          <w:b/>
          <w:bCs/>
          <w:i/>
          <w:iCs/>
          <w:sz w:val="24"/>
          <w:szCs w:val="24"/>
        </w:rPr>
        <w:t xml:space="preserve">Volební okrsek </w:t>
      </w:r>
      <w:r w:rsidRPr="00A07EF3">
        <w:rPr>
          <w:rFonts w:cs="TimesNewRoman"/>
          <w:sz w:val="24"/>
          <w:szCs w:val="24"/>
        </w:rPr>
        <w:t>č</w:t>
      </w:r>
      <w:r w:rsidRPr="00A07EF3">
        <w:rPr>
          <w:b/>
          <w:bCs/>
          <w:i/>
          <w:iCs/>
          <w:sz w:val="24"/>
          <w:szCs w:val="24"/>
        </w:rPr>
        <w:t xml:space="preserve">. 13 </w:t>
      </w:r>
      <w:r w:rsidRPr="00A07EF3">
        <w:rPr>
          <w:sz w:val="24"/>
          <w:szCs w:val="24"/>
        </w:rPr>
        <w:t xml:space="preserve">– </w:t>
      </w:r>
      <w:r w:rsidRPr="00A07EF3">
        <w:rPr>
          <w:b/>
          <w:bCs/>
          <w:sz w:val="24"/>
          <w:szCs w:val="24"/>
        </w:rPr>
        <w:t xml:space="preserve">Podolí, </w:t>
      </w:r>
      <w:r w:rsidRPr="00A07EF3">
        <w:rPr>
          <w:sz w:val="24"/>
          <w:szCs w:val="24"/>
        </w:rPr>
        <w:t>místnost v budov</w:t>
      </w:r>
      <w:r w:rsidRPr="00A07EF3">
        <w:rPr>
          <w:rFonts w:cs="TimesNewRoman"/>
          <w:sz w:val="24"/>
          <w:szCs w:val="24"/>
        </w:rPr>
        <w:t xml:space="preserve">ě </w:t>
      </w:r>
      <w:r w:rsidRPr="00A07EF3">
        <w:rPr>
          <w:sz w:val="24"/>
          <w:szCs w:val="24"/>
        </w:rPr>
        <w:t>osadního výboru,</w:t>
      </w:r>
    </w:p>
    <w:p w:rsidR="004B337D" w:rsidRPr="00A07EF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A07EF3">
        <w:rPr>
          <w:b/>
          <w:bCs/>
          <w:i/>
          <w:iCs/>
          <w:sz w:val="24"/>
          <w:szCs w:val="24"/>
        </w:rPr>
        <w:t xml:space="preserve">Volební okrsek </w:t>
      </w:r>
      <w:r w:rsidRPr="00A07EF3">
        <w:rPr>
          <w:rFonts w:cs="TimesNewRoman"/>
          <w:sz w:val="24"/>
          <w:szCs w:val="24"/>
        </w:rPr>
        <w:t>č</w:t>
      </w:r>
      <w:r w:rsidRPr="00A07EF3">
        <w:rPr>
          <w:b/>
          <w:bCs/>
          <w:i/>
          <w:iCs/>
          <w:sz w:val="24"/>
          <w:szCs w:val="24"/>
        </w:rPr>
        <w:t xml:space="preserve">. 14 </w:t>
      </w:r>
      <w:r w:rsidRPr="00A07EF3">
        <w:rPr>
          <w:sz w:val="24"/>
          <w:szCs w:val="24"/>
        </w:rPr>
        <w:t xml:space="preserve">– </w:t>
      </w:r>
      <w:r w:rsidRPr="00A07EF3">
        <w:rPr>
          <w:b/>
          <w:bCs/>
          <w:sz w:val="24"/>
          <w:szCs w:val="24"/>
        </w:rPr>
        <w:t xml:space="preserve">Slatinka, </w:t>
      </w:r>
      <w:r w:rsidRPr="00A07EF3">
        <w:rPr>
          <w:sz w:val="24"/>
          <w:szCs w:val="24"/>
        </w:rPr>
        <w:t>místnost v budov</w:t>
      </w:r>
      <w:r w:rsidRPr="00A07EF3">
        <w:rPr>
          <w:rFonts w:cs="TimesNewRoman"/>
          <w:sz w:val="24"/>
          <w:szCs w:val="24"/>
        </w:rPr>
        <w:t xml:space="preserve">ě </w:t>
      </w:r>
      <w:r w:rsidRPr="00A07EF3">
        <w:rPr>
          <w:sz w:val="24"/>
          <w:szCs w:val="24"/>
        </w:rPr>
        <w:t>osadního výboru,</w:t>
      </w:r>
    </w:p>
    <w:p w:rsidR="004B337D" w:rsidRPr="00A07EF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A07EF3">
        <w:rPr>
          <w:b/>
          <w:bCs/>
          <w:i/>
          <w:iCs/>
          <w:sz w:val="24"/>
          <w:szCs w:val="24"/>
        </w:rPr>
        <w:t xml:space="preserve">Volební okrsek </w:t>
      </w:r>
      <w:r w:rsidRPr="00A07EF3">
        <w:rPr>
          <w:rFonts w:cs="TimesNewRoman"/>
          <w:sz w:val="24"/>
          <w:szCs w:val="24"/>
        </w:rPr>
        <w:t>č</w:t>
      </w:r>
      <w:r w:rsidRPr="00A07EF3">
        <w:rPr>
          <w:b/>
          <w:bCs/>
          <w:i/>
          <w:iCs/>
          <w:sz w:val="24"/>
          <w:szCs w:val="24"/>
        </w:rPr>
        <w:t xml:space="preserve">. 15 </w:t>
      </w:r>
      <w:r w:rsidRPr="00A07EF3">
        <w:rPr>
          <w:sz w:val="24"/>
          <w:szCs w:val="24"/>
        </w:rPr>
        <w:t xml:space="preserve">– </w:t>
      </w:r>
      <w:proofErr w:type="spellStart"/>
      <w:r w:rsidRPr="00A07EF3">
        <w:rPr>
          <w:b/>
          <w:bCs/>
          <w:sz w:val="24"/>
          <w:szCs w:val="24"/>
        </w:rPr>
        <w:t>Zábludov</w:t>
      </w:r>
      <w:proofErr w:type="spellEnd"/>
      <w:r w:rsidRPr="00A07EF3">
        <w:rPr>
          <w:b/>
          <w:bCs/>
          <w:sz w:val="24"/>
          <w:szCs w:val="24"/>
        </w:rPr>
        <w:t xml:space="preserve">, </w:t>
      </w:r>
      <w:r w:rsidRPr="00A07EF3">
        <w:rPr>
          <w:sz w:val="24"/>
          <w:szCs w:val="24"/>
        </w:rPr>
        <w:t>místnost v budov</w:t>
      </w:r>
      <w:r w:rsidRPr="00A07EF3">
        <w:rPr>
          <w:rFonts w:cs="TimesNewRoman"/>
          <w:sz w:val="24"/>
          <w:szCs w:val="24"/>
        </w:rPr>
        <w:t xml:space="preserve">ě </w:t>
      </w:r>
      <w:r w:rsidRPr="00A07EF3">
        <w:rPr>
          <w:sz w:val="24"/>
          <w:szCs w:val="24"/>
        </w:rPr>
        <w:t>osadního výboru,</w:t>
      </w:r>
      <w:r w:rsidR="00CF6D06">
        <w:rPr>
          <w:sz w:val="24"/>
          <w:szCs w:val="24"/>
        </w:rPr>
        <w:t xml:space="preserve"> </w:t>
      </w:r>
      <w:proofErr w:type="gramStart"/>
      <w:r w:rsidR="00CF6D06">
        <w:rPr>
          <w:sz w:val="24"/>
          <w:szCs w:val="24"/>
        </w:rPr>
        <w:t>č.p.</w:t>
      </w:r>
      <w:proofErr w:type="gramEnd"/>
      <w:r w:rsidR="00CF6D06">
        <w:rPr>
          <w:sz w:val="24"/>
          <w:szCs w:val="24"/>
        </w:rPr>
        <w:t>17</w:t>
      </w:r>
    </w:p>
    <w:p w:rsidR="004B337D" w:rsidRPr="00A07EF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</w:p>
    <w:p w:rsidR="004B337D" w:rsidRPr="00A07EF3" w:rsidRDefault="004B337D" w:rsidP="004B337D">
      <w:pPr>
        <w:autoSpaceDE w:val="0"/>
        <w:autoSpaceDN w:val="0"/>
        <w:adjustRightInd w:val="0"/>
        <w:rPr>
          <w:sz w:val="24"/>
          <w:szCs w:val="24"/>
        </w:rPr>
      </w:pPr>
      <w:r w:rsidRPr="00A07EF3">
        <w:rPr>
          <w:b/>
          <w:bCs/>
          <w:i/>
          <w:iCs/>
          <w:sz w:val="24"/>
          <w:szCs w:val="24"/>
        </w:rPr>
        <w:t xml:space="preserve">Volební okrsek </w:t>
      </w:r>
      <w:r w:rsidRPr="00A07EF3">
        <w:rPr>
          <w:rFonts w:cs="TimesNewRoman"/>
          <w:sz w:val="24"/>
          <w:szCs w:val="24"/>
        </w:rPr>
        <w:t>č</w:t>
      </w:r>
      <w:r w:rsidRPr="00A07EF3">
        <w:rPr>
          <w:b/>
          <w:bCs/>
          <w:i/>
          <w:iCs/>
          <w:sz w:val="24"/>
          <w:szCs w:val="24"/>
        </w:rPr>
        <w:t xml:space="preserve">. 16 </w:t>
      </w:r>
      <w:r w:rsidRPr="00A07EF3">
        <w:rPr>
          <w:sz w:val="24"/>
          <w:szCs w:val="24"/>
        </w:rPr>
        <w:t xml:space="preserve">– </w:t>
      </w:r>
      <w:r w:rsidRPr="00A07EF3">
        <w:rPr>
          <w:b/>
          <w:bCs/>
          <w:sz w:val="24"/>
          <w:szCs w:val="24"/>
        </w:rPr>
        <w:t>Zbon</w:t>
      </w:r>
      <w:r w:rsidRPr="00A07EF3">
        <w:rPr>
          <w:rFonts w:cs="TimesNewRoman"/>
          <w:b/>
          <w:sz w:val="24"/>
          <w:szCs w:val="24"/>
        </w:rPr>
        <w:t>ě</w:t>
      </w:r>
      <w:r w:rsidRPr="00A07EF3">
        <w:rPr>
          <w:b/>
          <w:bCs/>
          <w:sz w:val="24"/>
          <w:szCs w:val="24"/>
        </w:rPr>
        <w:t xml:space="preserve">k, </w:t>
      </w:r>
      <w:r w:rsidRPr="00A07EF3">
        <w:rPr>
          <w:sz w:val="24"/>
          <w:szCs w:val="24"/>
        </w:rPr>
        <w:t>místnost v budov</w:t>
      </w:r>
      <w:r w:rsidRPr="00A07EF3">
        <w:rPr>
          <w:rFonts w:cs="TimesNewRoman"/>
          <w:sz w:val="24"/>
          <w:szCs w:val="24"/>
        </w:rPr>
        <w:t xml:space="preserve">ě </w:t>
      </w:r>
      <w:r w:rsidRPr="00A07EF3">
        <w:rPr>
          <w:sz w:val="24"/>
          <w:szCs w:val="24"/>
        </w:rPr>
        <w:t>osadního výboru.</w:t>
      </w:r>
    </w:p>
    <w:p w:rsidR="00E65602" w:rsidRDefault="00E65602" w:rsidP="00702F6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B337D" w:rsidRPr="00E65602" w:rsidRDefault="004B7630" w:rsidP="004B337D">
      <w:pPr>
        <w:autoSpaceDE w:val="0"/>
        <w:autoSpaceDN w:val="0"/>
        <w:adjustRightInd w:val="0"/>
        <w:ind w:left="4248" w:firstLine="708"/>
        <w:rPr>
          <w:bCs/>
          <w:sz w:val="24"/>
          <w:szCs w:val="24"/>
        </w:rPr>
      </w:pPr>
      <w:r w:rsidRPr="00E65602">
        <w:rPr>
          <w:bCs/>
          <w:sz w:val="24"/>
          <w:szCs w:val="24"/>
        </w:rPr>
        <w:t xml:space="preserve"> </w:t>
      </w:r>
      <w:proofErr w:type="spellStart"/>
      <w:r w:rsidRPr="00E65602">
        <w:rPr>
          <w:bCs/>
          <w:sz w:val="24"/>
          <w:szCs w:val="24"/>
        </w:rPr>
        <w:t>Mgr.Novotný</w:t>
      </w:r>
      <w:proofErr w:type="spellEnd"/>
      <w:r w:rsidRPr="00E65602">
        <w:rPr>
          <w:bCs/>
          <w:sz w:val="24"/>
          <w:szCs w:val="24"/>
        </w:rPr>
        <w:t xml:space="preserve"> Petr</w:t>
      </w:r>
      <w:r w:rsidR="007C575F" w:rsidRPr="00E65602">
        <w:rPr>
          <w:bCs/>
          <w:sz w:val="24"/>
          <w:szCs w:val="24"/>
        </w:rPr>
        <w:t xml:space="preserve"> </w:t>
      </w:r>
      <w:proofErr w:type="gramStart"/>
      <w:r w:rsidR="007C575F" w:rsidRPr="00E65602">
        <w:rPr>
          <w:bCs/>
          <w:sz w:val="24"/>
          <w:szCs w:val="24"/>
        </w:rPr>
        <w:t>v.r.</w:t>
      </w:r>
      <w:proofErr w:type="gramEnd"/>
    </w:p>
    <w:p w:rsidR="004B337D" w:rsidRPr="00E65602" w:rsidRDefault="004B337D" w:rsidP="004B337D">
      <w:pPr>
        <w:autoSpaceDE w:val="0"/>
        <w:autoSpaceDN w:val="0"/>
        <w:adjustRightInd w:val="0"/>
        <w:ind w:left="4956"/>
        <w:rPr>
          <w:bCs/>
          <w:sz w:val="24"/>
          <w:szCs w:val="24"/>
        </w:rPr>
      </w:pPr>
      <w:r w:rsidRPr="00E65602">
        <w:rPr>
          <w:bCs/>
          <w:sz w:val="24"/>
          <w:szCs w:val="24"/>
        </w:rPr>
        <w:t xml:space="preserve">       starosta města</w:t>
      </w:r>
    </w:p>
    <w:p w:rsidR="004B337D" w:rsidRPr="005C6F89" w:rsidRDefault="00702F68" w:rsidP="004B337D">
      <w:pPr>
        <w:rPr>
          <w:iCs/>
          <w:sz w:val="24"/>
          <w:szCs w:val="24"/>
        </w:rPr>
      </w:pPr>
      <w:r w:rsidRPr="005C6F89">
        <w:rPr>
          <w:iCs/>
          <w:sz w:val="24"/>
          <w:szCs w:val="24"/>
        </w:rPr>
        <w:t xml:space="preserve">V Letovicích dne </w:t>
      </w:r>
      <w:proofErr w:type="gramStart"/>
      <w:r w:rsidR="00493505">
        <w:rPr>
          <w:iCs/>
          <w:sz w:val="24"/>
          <w:szCs w:val="24"/>
        </w:rPr>
        <w:t>1</w:t>
      </w:r>
      <w:r w:rsidR="00A23BB8">
        <w:rPr>
          <w:iCs/>
          <w:sz w:val="24"/>
          <w:szCs w:val="24"/>
        </w:rPr>
        <w:t>4.</w:t>
      </w:r>
      <w:r w:rsidR="00493505">
        <w:rPr>
          <w:iCs/>
          <w:sz w:val="24"/>
          <w:szCs w:val="24"/>
        </w:rPr>
        <w:t>7</w:t>
      </w:r>
      <w:r w:rsidRPr="005C6F89">
        <w:rPr>
          <w:iCs/>
          <w:sz w:val="24"/>
          <w:szCs w:val="24"/>
        </w:rPr>
        <w:t>.202</w:t>
      </w:r>
      <w:r w:rsidR="00A23BB8">
        <w:rPr>
          <w:iCs/>
          <w:sz w:val="24"/>
          <w:szCs w:val="24"/>
        </w:rPr>
        <w:t>2</w:t>
      </w:r>
      <w:proofErr w:type="gramEnd"/>
    </w:p>
    <w:p w:rsidR="005E7F72" w:rsidRDefault="004234E3">
      <w:pPr>
        <w:pStyle w:val="Zkladntext"/>
        <w:tabs>
          <w:tab w:val="left" w:pos="6379"/>
        </w:tabs>
        <w:rPr>
          <w:noProof/>
          <w:szCs w:val="24"/>
        </w:rPr>
      </w:pPr>
      <w:r>
        <w:lastRenderedPageBreak/>
        <w:tab/>
      </w:r>
    </w:p>
    <w:p w:rsidR="005E7F72" w:rsidRDefault="005E7F72">
      <w:pPr>
        <w:pStyle w:val="Zkladntext"/>
        <w:tabs>
          <w:tab w:val="left" w:pos="6379"/>
        </w:tabs>
      </w:pPr>
    </w:p>
    <w:sectPr w:rsidR="005E7F72">
      <w:headerReference w:type="default" r:id="rId7"/>
      <w:headerReference w:type="first" r:id="rId8"/>
      <w:footerReference w:type="first" r:id="rId9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BA" w:rsidRDefault="000454BA">
      <w:r>
        <w:separator/>
      </w:r>
    </w:p>
  </w:endnote>
  <w:endnote w:type="continuationSeparator" w:id="0">
    <w:p w:rsidR="000454BA" w:rsidRDefault="000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2" w:rsidRDefault="004B337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5724525" cy="0"/>
              <wp:effectExtent l="9525" t="13970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24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6.7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9N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k+nUwxolddQoqro7HOf+S6R0EosfOWiLbzlVYKiNc2i2HI4dl5&#10;KAQcrw4hqtIbIWXkXyo0lHgR4gSN01KwoIwX2+4qadGBhAmKX+gKgN2ZWb1XLIJ1nLD1RfZEyLMM&#10;9lIFPCgM0rlI5xH5tkgX6/l6no/yyWw9ytO6Hj1tqnw022QP0/pDXVV19j2kluVFJxjjKmR3Hdcs&#10;/7txuCzOedBuA3trQ3KPHkuEZK//mHRkNpB5HoudZqetDd0IJMOERuPLNoUV+PUerX7u/OoHAAAA&#10;//8DAFBLAwQUAAYACAAAACEAd5Fp79oAAAAGAQAADwAAAGRycy9kb3ducmV2LnhtbEyOzU7CQBSF&#10;9yS+w+SauCEwQxWR2ikhJi5cCiRuh861rXbuNJ0prTy917iA5fnJOV+2GV0jTtiF2pOGxVyBQCq8&#10;ranUcNi/zp5AhGjImsYTavjBAJv8ZpKZ1PqB3vG0i6XgEQqp0VDF2KZShqJCZ8Lct0icffrOmciy&#10;K6XtzMDjrpGJUo/SmZr4oTItvlRYfO96pwFDv1yo7dqVh7fzMP1Izl9Du9f67nbcPoOIOMZLGf7w&#10;GR1yZjr6nmwQjYYV99i9fwDB6VolCYjjvyHzTF7j578AAAD//wMAUEsBAi0AFAAGAAgAAAAhALaD&#10;OJL+AAAA4QEAABMAAAAAAAAAAAAAAAAAAAAAAFtDb250ZW50X1R5cGVzXS54bWxQSwECLQAUAAYA&#10;CAAAACEAOP0h/9YAAACUAQAACwAAAAAAAAAAAAAAAAAvAQAAX3JlbHMvLnJlbHNQSwECLQAUAAYA&#10;CAAAACEAwxkfTR4CAAA7BAAADgAAAAAAAAAAAAAAAAAuAgAAZHJzL2Uyb0RvYy54bWxQSwECLQAU&#10;AAYACAAAACEAd5Fp79oAAAAGAQAADwAAAAAAAAAAAAAAAAB4BAAAZHJzL2Rvd25yZXYueG1sUEsF&#10;BgAAAAAEAAQA8wAAAH8FAAAAAA==&#10;"/>
          </w:pict>
        </mc:Fallback>
      </mc:AlternateContent>
    </w:r>
  </w:p>
  <w:p w:rsidR="005E7F72" w:rsidRDefault="004234E3">
    <w:pPr>
      <w:pStyle w:val="Zpat"/>
      <w:jc w:val="center"/>
      <w:rPr>
        <w:sz w:val="19"/>
        <w:szCs w:val="19"/>
      </w:rPr>
    </w:pPr>
    <w:proofErr w:type="gramStart"/>
    <w:r>
      <w:rPr>
        <w:sz w:val="19"/>
        <w:szCs w:val="19"/>
      </w:rPr>
      <w:t>Tajemník  ing.</w:t>
    </w:r>
    <w:proofErr w:type="gramEnd"/>
    <w:r>
      <w:rPr>
        <w:sz w:val="19"/>
        <w:szCs w:val="19"/>
      </w:rPr>
      <w:t xml:space="preserve"> Radek Zemánek,  tel.: 516 482 216, mob.: 603 564 294, e-mail: mu.zemanek@letovice.net</w:t>
    </w:r>
  </w:p>
  <w:p w:rsidR="005E7F72" w:rsidRDefault="004234E3">
    <w:pPr>
      <w:pStyle w:val="Zpat"/>
      <w:jc w:val="center"/>
      <w:rPr>
        <w:rStyle w:val="Siln"/>
        <w:b w:val="0"/>
      </w:rPr>
    </w:pPr>
    <w:r>
      <w:t xml:space="preserve">Město Letovice tel.: 516 482 252, fax: 516 474 111, e-podatelna: </w:t>
    </w:r>
    <w:hyperlink r:id="rId1" w:history="1">
      <w:r>
        <w:rPr>
          <w:rStyle w:val="Hypertextovodkaz"/>
        </w:rPr>
        <w:t>podatelna@letovice.net</w:t>
      </w:r>
    </w:hyperlink>
    <w:r>
      <w:t xml:space="preserve">, adresa DS: </w:t>
    </w:r>
    <w:r>
      <w:rPr>
        <w:rStyle w:val="Siln"/>
      </w:rPr>
      <w:t>kzabc6k</w:t>
    </w:r>
  </w:p>
  <w:p w:rsidR="005E7F72" w:rsidRDefault="004234E3">
    <w:pPr>
      <w:pStyle w:val="Zpat"/>
      <w:jc w:val="center"/>
    </w:pPr>
    <w:r>
      <w:rPr>
        <w:rStyle w:val="Siln"/>
      </w:rPr>
      <w:t xml:space="preserve">IČ: 00280518, DIČ: CZ00280518, </w:t>
    </w:r>
    <w:hyperlink r:id="rId2" w:history="1">
      <w:r>
        <w:rPr>
          <w:rStyle w:val="Hypertextovodkaz"/>
        </w:rPr>
        <w:t>www.letovice.net</w:t>
      </w:r>
    </w:hyperlink>
  </w:p>
  <w:p w:rsidR="005E7F72" w:rsidRDefault="005E7F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BA" w:rsidRDefault="000454BA">
      <w:r>
        <w:separator/>
      </w:r>
    </w:p>
  </w:footnote>
  <w:footnote w:type="continuationSeparator" w:id="0">
    <w:p w:rsidR="000454BA" w:rsidRDefault="00045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2" w:rsidRDefault="004234E3">
    <w:pPr>
      <w:pStyle w:val="Zhlav"/>
      <w:ind w:left="142"/>
      <w:rPr>
        <w:rStyle w:val="slostrnky"/>
      </w:rPr>
    </w:pPr>
    <w:r>
      <w:rPr>
        <w:rFonts w:ascii="Arial" w:hAnsi="Arial" w:cs="Arial"/>
        <w:sz w:val="18"/>
        <w:szCs w:val="18"/>
      </w:rPr>
      <w:tab/>
    </w:r>
    <w:r>
      <w:t xml:space="preserve">- strana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A54B8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-</w:t>
    </w:r>
  </w:p>
  <w:p w:rsidR="005E7F72" w:rsidRDefault="004234E3">
    <w:pPr>
      <w:pStyle w:val="Zhlav"/>
      <w:jc w:val="center"/>
      <w:rPr>
        <w:rStyle w:val="slostrnky"/>
      </w:rPr>
    </w:pPr>
    <w:r>
      <w:rPr>
        <w:rStyle w:val="slostrnky"/>
      </w:rPr>
      <w:t>---------------------------------------------------------------------------------------------------------------------------------------</w:t>
    </w:r>
  </w:p>
  <w:p w:rsidR="005E7F72" w:rsidRDefault="005E7F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2" w:rsidRDefault="004B337D">
    <w:pPr>
      <w:ind w:left="851"/>
      <w:rPr>
        <w:rFonts w:ascii="Arial" w:hAnsi="Arial"/>
        <w:sz w:val="28"/>
        <w:szCs w:val="28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22860</wp:posOffset>
          </wp:positionH>
          <wp:positionV relativeFrom="page">
            <wp:posOffset>459740</wp:posOffset>
          </wp:positionV>
          <wp:extent cx="361950" cy="419100"/>
          <wp:effectExtent l="0" t="0" r="0" b="0"/>
          <wp:wrapSquare wrapText="bothSides"/>
          <wp:docPr id="3" name="obrázek 2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etovice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4E3">
      <w:rPr>
        <w:rFonts w:ascii="Arial" w:hAnsi="Arial"/>
        <w:sz w:val="28"/>
        <w:szCs w:val="28"/>
      </w:rPr>
      <w:t>Město LETOVICE</w:t>
    </w:r>
  </w:p>
  <w:p w:rsidR="005E7F72" w:rsidRDefault="004234E3">
    <w:pPr>
      <w:ind w:left="851"/>
      <w:rPr>
        <w:rFonts w:ascii="Arial" w:hAnsi="Arial"/>
        <w:b/>
        <w:sz w:val="24"/>
        <w:szCs w:val="24"/>
      </w:rPr>
    </w:pPr>
    <w:r>
      <w:rPr>
        <w:rFonts w:ascii="Arial" w:hAnsi="Arial"/>
        <w:sz w:val="24"/>
        <w:szCs w:val="24"/>
      </w:rPr>
      <w:t>Masarykovo náměstí 210/19, 679 61 Letovice</w:t>
    </w:r>
  </w:p>
  <w:p w:rsidR="005E7F72" w:rsidRDefault="004B337D">
    <w:pPr>
      <w:rPr>
        <w:rFonts w:ascii="Arial" w:hAnsi="Arial"/>
        <w:b/>
        <w:i/>
        <w:sz w:val="16"/>
      </w:rPr>
    </w:pPr>
    <w:r>
      <w:rPr>
        <w:rFonts w:ascii="Arial" w:hAnsi="Arial"/>
        <w:b/>
        <w:i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103505</wp:posOffset>
              </wp:positionV>
              <wp:extent cx="57245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E7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8.15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oo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XOMFBmg&#10;RY97r2NklIfyjMaVYFWrrQ0J0qN6Nk+a/nBI6bonquPR+OVkwDcLHskbl3BxBoLsxi+agQ0B/Fir&#10;Y2uHAAlVQMfYktOtJfzoEYXH2X1ezPIZRvSqS0h5dTTW+c9cDygIFXbeEtH1vtZKQeO1zWIYcnhy&#10;PtAi5dUhRFV6I6SM/ZcKjRVehDhB47QULCjjxXa7Wlp0IGGC4hdzfGdm9V6xCNZzwtYX2RMhzzIE&#10;lyrgQWJA5yKdR+TnIl2s5+t5MSnyu/WkSJtm8ripi8ndJrufNZ+aum6yX4FaVpS9YIyrwO46rlnx&#10;d+NwWZzzoN0G9laG5C16rBeQvf4j6djZ0MzzWOw0O23tteMwodH4sk1hBV7fQX6986vfAAAA//8D&#10;AFBLAwQUAAYACAAAACEA6qjOPNoAAAAGAQAADwAAAGRycy9kb3ducmV2LnhtbEyOy07DMBBF90j8&#10;gzWV2CBqN4jShjhVhcSCZR8SWzeeJqHxOIqdJvTrmYpFWd6H7j3ZanSNOGMXak8aZlMFAqnwtqZS&#10;w3738bQAEaIhaxpPqOEHA6zy+7vMpNYPtMHzNpaCRyikRkMVY5tKGYoKnQlT3yJxdvSdM5FlV0rb&#10;mYHHXSMTpebSmZr4oTItvldYnLa904Chf5mp9dKV+8/L8PiVXL6Hdqf1w2Rcv4GIOMZbGa74jA45&#10;Mx18TzaIRsMr99idP4PgdKmSBMThz5B5Jv/j578AAAD//wMAUEsBAi0AFAAGAAgAAAAhALaDOJL+&#10;AAAA4QEAABMAAAAAAAAAAAAAAAAAAAAAAFtDb250ZW50X1R5cGVzXS54bWxQSwECLQAUAAYACAAA&#10;ACEAOP0h/9YAAACUAQAACwAAAAAAAAAAAAAAAAAvAQAAX3JlbHMvLnJlbHNQSwECLQAUAAYACAAA&#10;ACEA+HCqKBsCAAA7BAAADgAAAAAAAAAAAAAAAAAuAgAAZHJzL2Uyb0RvYy54bWxQSwECLQAUAAYA&#10;CAAAACEA6qjOPNoAAAAGAQAADwAAAAAAAAAAAAAAAAB1BAAAZHJzL2Rvd25yZXYueG1sUEsFBgAA&#10;AAAEAAQA8wAAAHwFAAAAAA==&#10;"/>
          </w:pict>
        </mc:Fallback>
      </mc:AlternateContent>
    </w:r>
    <w:r w:rsidR="004234E3">
      <w:rPr>
        <w:rFonts w:ascii="Arial" w:hAnsi="Arial"/>
        <w:b/>
        <w:i/>
        <w:sz w:val="16"/>
      </w:rPr>
      <w:tab/>
    </w:r>
  </w:p>
  <w:p w:rsidR="005E7F72" w:rsidRDefault="004234E3">
    <w:pPr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6EB7"/>
    <w:multiLevelType w:val="hybridMultilevel"/>
    <w:tmpl w:val="2DF44A9C"/>
    <w:lvl w:ilvl="0" w:tplc="4978166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57AFB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9238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56F9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A65A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8034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7EEC4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BCDE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A897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C7197C"/>
    <w:multiLevelType w:val="hybridMultilevel"/>
    <w:tmpl w:val="DD6C13DE"/>
    <w:lvl w:ilvl="0" w:tplc="E2C64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6D4D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EB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7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A9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2B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8D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C6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80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5A"/>
    <w:rsid w:val="00023862"/>
    <w:rsid w:val="000454BA"/>
    <w:rsid w:val="001347F0"/>
    <w:rsid w:val="003A7A2E"/>
    <w:rsid w:val="004234E3"/>
    <w:rsid w:val="00477BF8"/>
    <w:rsid w:val="00493505"/>
    <w:rsid w:val="00497697"/>
    <w:rsid w:val="004A08AD"/>
    <w:rsid w:val="004B337D"/>
    <w:rsid w:val="004B7630"/>
    <w:rsid w:val="0054719C"/>
    <w:rsid w:val="005C6F89"/>
    <w:rsid w:val="005E7F72"/>
    <w:rsid w:val="00642E8F"/>
    <w:rsid w:val="006A26D1"/>
    <w:rsid w:val="00702F68"/>
    <w:rsid w:val="007C575F"/>
    <w:rsid w:val="0080424E"/>
    <w:rsid w:val="00A23BB8"/>
    <w:rsid w:val="00A2405A"/>
    <w:rsid w:val="00A46F79"/>
    <w:rsid w:val="00AD3141"/>
    <w:rsid w:val="00AE3493"/>
    <w:rsid w:val="00BE4988"/>
    <w:rsid w:val="00C40923"/>
    <w:rsid w:val="00CF6D06"/>
    <w:rsid w:val="00D26E09"/>
    <w:rsid w:val="00D63BFD"/>
    <w:rsid w:val="00E24115"/>
    <w:rsid w:val="00E65602"/>
    <w:rsid w:val="00EA54B8"/>
    <w:rsid w:val="00EE0868"/>
    <w:rsid w:val="00F41322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08FDE-6E85-4D78-851B-FAB54C61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FA2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5FA2"/>
    <w:pPr>
      <w:jc w:val="both"/>
    </w:pPr>
    <w:rPr>
      <w:color w:val="000000"/>
      <w:sz w:val="24"/>
    </w:rPr>
  </w:style>
  <w:style w:type="paragraph" w:customStyle="1" w:styleId="Nadpis">
    <w:name w:val="Nadpis"/>
    <w:rsid w:val="00735FA2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735FA2"/>
    <w:pPr>
      <w:jc w:val="both"/>
    </w:pPr>
    <w:rPr>
      <w:color w:val="000000"/>
      <w:sz w:val="24"/>
      <w:u w:val="single"/>
      <w:lang w:eastAsia="cs-CZ"/>
    </w:rPr>
  </w:style>
  <w:style w:type="paragraph" w:styleId="Zhlav">
    <w:name w:val="header"/>
    <w:basedOn w:val="Normln"/>
    <w:rsid w:val="00735F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35FA2"/>
    <w:pPr>
      <w:tabs>
        <w:tab w:val="center" w:pos="4536"/>
        <w:tab w:val="right" w:pos="9072"/>
      </w:tabs>
    </w:pPr>
  </w:style>
  <w:style w:type="character" w:styleId="Hypertextovodkaz">
    <w:name w:val="Hyperlink"/>
    <w:rsid w:val="00DD5706"/>
    <w:rPr>
      <w:color w:val="0000FF"/>
      <w:u w:val="single"/>
    </w:rPr>
  </w:style>
  <w:style w:type="character" w:styleId="Siln">
    <w:name w:val="Strong"/>
    <w:qFormat/>
    <w:rsid w:val="00DD5706"/>
    <w:rPr>
      <w:b/>
      <w:bCs/>
    </w:rPr>
  </w:style>
  <w:style w:type="character" w:styleId="slostrnky">
    <w:name w:val="page number"/>
    <w:basedOn w:val="Standardnpsmoodstavce"/>
    <w:rsid w:val="00DD5706"/>
  </w:style>
  <w:style w:type="paragraph" w:styleId="Textbubliny">
    <w:name w:val="Balloon Text"/>
    <w:basedOn w:val="Normln"/>
    <w:link w:val="TextbublinyChar"/>
    <w:rsid w:val="00AB1C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1CF2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3B5197"/>
  </w:style>
  <w:style w:type="character" w:customStyle="1" w:styleId="ZkladntextChar">
    <w:name w:val="Základní text Char"/>
    <w:link w:val="Zkladntext"/>
    <w:rsid w:val="00966BF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veverkova\Documents\111-organiza&#269;n&#237;%20struktura\&#352;ablony%20ORIG%20dopis&#367;\www.letovice.net" TargetMode="External"/><Relationship Id="rId1" Type="http://schemas.openxmlformats.org/officeDocument/2006/relationships/hyperlink" Target="mailto:podatelna@letovic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Ing. Radek Zemánek - MěÚ Letovice</cp:lastModifiedBy>
  <cp:revision>6</cp:revision>
  <cp:lastPrinted>2022-07-14T12:04:00Z</cp:lastPrinted>
  <dcterms:created xsi:type="dcterms:W3CDTF">2022-07-14T12:04:00Z</dcterms:created>
  <dcterms:modified xsi:type="dcterms:W3CDTF">2022-07-18T09:22:00Z</dcterms:modified>
</cp:coreProperties>
</file>